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E6C" w:rsidRPr="002508F7" w:rsidRDefault="00A70E6C" w:rsidP="00A70E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A70E6C" w:rsidRPr="002508F7" w:rsidRDefault="00A70E6C" w:rsidP="00A70E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A70E6C" w:rsidRPr="002508F7" w:rsidRDefault="00A70E6C" w:rsidP="00A70E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A70E6C" w:rsidRPr="002508F7" w:rsidRDefault="00A70E6C" w:rsidP="00A70E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A70E6C" w:rsidRPr="002508F7" w:rsidRDefault="00A70E6C" w:rsidP="00A70E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A70E6C" w:rsidRPr="002508F7" w:rsidRDefault="00A70E6C" w:rsidP="00A70E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0E6C" w:rsidRPr="002508F7" w:rsidRDefault="00A70E6C" w:rsidP="00A70E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0E6C" w:rsidRPr="002508F7" w:rsidRDefault="00A70E6C" w:rsidP="00A70E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0E6C" w:rsidRPr="002508F7" w:rsidRDefault="00A70E6C" w:rsidP="00A70E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0E6C" w:rsidRPr="002508F7" w:rsidRDefault="00A70E6C" w:rsidP="00A70E6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70E6C" w:rsidRPr="002168FA" w:rsidRDefault="00A70E6C" w:rsidP="00A70E6C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УТВЕРЖДЕНО </w:t>
      </w:r>
    </w:p>
    <w:p w:rsidR="00A70E6C" w:rsidRPr="002168FA" w:rsidRDefault="00A70E6C" w:rsidP="00A70E6C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A70E6C" w:rsidRDefault="00A70E6C" w:rsidP="00A70E6C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6</w:t>
      </w:r>
    </w:p>
    <w:p w:rsidR="00A70E6C" w:rsidRPr="002508F7" w:rsidRDefault="00A70E6C" w:rsidP="00A70E6C">
      <w:pPr>
        <w:spacing w:after="0" w:line="240" w:lineRule="auto"/>
        <w:ind w:left="6521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68F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2168F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февраля</w:t>
      </w:r>
      <w:r w:rsidRPr="002168FA">
        <w:rPr>
          <w:rFonts w:ascii="Times New Roman" w:hAnsi="Times New Roman"/>
          <w:sz w:val="24"/>
          <w:szCs w:val="24"/>
        </w:rPr>
        <w:t xml:space="preserve"> 2021 г.</w:t>
      </w:r>
    </w:p>
    <w:p w:rsidR="00A70E6C" w:rsidRPr="002508F7" w:rsidRDefault="00A70E6C" w:rsidP="00A70E6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A70E6C" w:rsidRPr="002508F7" w:rsidRDefault="00A70E6C" w:rsidP="00A70E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0E6C" w:rsidRPr="002508F7" w:rsidRDefault="00A70E6C" w:rsidP="00A70E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A70E6C" w:rsidRPr="002508F7" w:rsidRDefault="00A70E6C" w:rsidP="00A70E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0E6C" w:rsidRPr="002508F7" w:rsidRDefault="00A70E6C" w:rsidP="00A70E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0E6C" w:rsidRPr="002508F7" w:rsidRDefault="00A70E6C" w:rsidP="00A70E6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70E6C" w:rsidRPr="002508F7" w:rsidRDefault="00A70E6C" w:rsidP="00A70E6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A70E6C" w:rsidRPr="002508F7" w:rsidRDefault="00A70E6C" w:rsidP="00A70E6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D475E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Математика и статистика в решении профессиональных задач</w:t>
      </w: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70E6C" w:rsidRDefault="00A70E6C" w:rsidP="00A70E6C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A70E6C" w:rsidRPr="002508F7" w:rsidRDefault="00A70E6C" w:rsidP="00A70E6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70E6C" w:rsidRPr="002508F7" w:rsidRDefault="00A70E6C" w:rsidP="00A70E6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38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.03.01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1F5E4C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:rsidR="00A70E6C" w:rsidRPr="002508F7" w:rsidRDefault="00A70E6C" w:rsidP="00A70E6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Профиль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«Экономика предприятий и организаций»</w:t>
      </w:r>
    </w:p>
    <w:p w:rsidR="00A70E6C" w:rsidRPr="002508F7" w:rsidRDefault="00A70E6C" w:rsidP="00A70E6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0C57BE">
        <w:rPr>
          <w:rFonts w:ascii="Times New Roman" w:eastAsia="Times New Roman" w:hAnsi="Times New Roman"/>
          <w:sz w:val="24"/>
          <w:szCs w:val="24"/>
          <w:lang w:eastAsia="ru-RU"/>
        </w:rPr>
        <w:t>чно-заочная</w:t>
      </w:r>
    </w:p>
    <w:p w:rsidR="00A70E6C" w:rsidRPr="002508F7" w:rsidRDefault="00A70E6C" w:rsidP="00A70E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0E6C" w:rsidRPr="002508F7" w:rsidRDefault="00A70E6C" w:rsidP="00A70E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A70E6C" w:rsidRPr="002508F7" w:rsidRDefault="00A70E6C" w:rsidP="00A70E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0E6C" w:rsidRPr="002508F7" w:rsidRDefault="00A70E6C" w:rsidP="00A70E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0E6C" w:rsidRPr="002508F7" w:rsidRDefault="00A70E6C" w:rsidP="00A70E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0E6C" w:rsidRPr="002508F7" w:rsidRDefault="00A70E6C" w:rsidP="00A70E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0E6C" w:rsidRPr="002508F7" w:rsidRDefault="00A70E6C" w:rsidP="00A70E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0E6C" w:rsidRPr="002508F7" w:rsidRDefault="00A70E6C" w:rsidP="00A70E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0E6C" w:rsidRDefault="00A70E6C" w:rsidP="00A70E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0E6C" w:rsidRDefault="00A70E6C" w:rsidP="00A70E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0E6C" w:rsidRPr="002508F7" w:rsidRDefault="00A70E6C" w:rsidP="00A70E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0E6C" w:rsidRPr="002508F7" w:rsidRDefault="00A70E6C" w:rsidP="00A70E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0E6C" w:rsidRDefault="00A70E6C" w:rsidP="00A70E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0E6C" w:rsidRPr="002508F7" w:rsidRDefault="00A70E6C" w:rsidP="00A70E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0E6C" w:rsidRPr="002508F7" w:rsidRDefault="00A70E6C" w:rsidP="00A70E6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0E6C" w:rsidRPr="002508F7" w:rsidRDefault="00A70E6C" w:rsidP="00A70E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A70E6C" w:rsidRPr="002508F7" w:rsidRDefault="00A70E6C" w:rsidP="00A70E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0E6C" w:rsidRPr="002508F7" w:rsidRDefault="00A70E6C" w:rsidP="00A70E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AA1644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A70E6C" w:rsidRPr="00AA1644" w:rsidRDefault="00A70E6C" w:rsidP="00A70E6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AA1644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AA1644">
        <w:rPr>
          <w:rFonts w:ascii="Times New Roman" w:eastAsia="Times New Roman" w:hAnsi="Times New Roman"/>
          <w:bCs/>
          <w:sz w:val="24"/>
          <w:szCs w:val="24"/>
          <w:lang w:eastAsia="ru-RU"/>
        </w:rPr>
        <w:t>Математика и статистика в решении профессиональных задач</w:t>
      </w:r>
      <w:r w:rsidRPr="00AA1644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A70E6C" w:rsidRPr="000C1A39" w:rsidRDefault="00A70E6C" w:rsidP="00A70E6C">
      <w:pPr>
        <w:numPr>
          <w:ilvl w:val="0"/>
          <w:numId w:val="9"/>
        </w:numPr>
        <w:tabs>
          <w:tab w:val="left" w:pos="284"/>
        </w:tabs>
        <w:spacing w:after="0"/>
        <w:ind w:left="0" w:firstLine="0"/>
        <w:jc w:val="both"/>
        <w:rPr>
          <w:rStyle w:val="font12"/>
          <w:rFonts w:eastAsia="Calibri"/>
          <w:i/>
          <w:sz w:val="17"/>
          <w:szCs w:val="17"/>
          <w:lang w:eastAsia="ru-RU"/>
        </w:rPr>
      </w:pP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38.03.01 Экономика,</w:t>
      </w:r>
      <w:r w:rsidRPr="000C1A39">
        <w:rPr>
          <w:rFonts w:ascii="Times New Roman" w:eastAsia="Times New Roman" w:hAnsi="Times New Roman"/>
          <w:i/>
          <w:sz w:val="17"/>
          <w:szCs w:val="17"/>
          <w:lang w:eastAsia="ru-RU"/>
        </w:rPr>
        <w:t xml:space="preserve"> </w:t>
      </w: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 w:rsidRPr="000C1A39">
        <w:rPr>
          <w:rFonts w:ascii="Times New Roman" w:hAnsi="Times New Roman"/>
          <w:color w:val="000000"/>
          <w:sz w:val="24"/>
          <w:szCs w:val="24"/>
        </w:rPr>
        <w:t>приказом Министерства образования и науки РФ от 12.08.2020 г., № 954</w:t>
      </w:r>
      <w:r w:rsidRPr="000C1A39">
        <w:rPr>
          <w:rStyle w:val="font12"/>
          <w:rFonts w:eastAsiaTheme="minorHAnsi"/>
        </w:rPr>
        <w:t>;</w:t>
      </w:r>
    </w:p>
    <w:p w:rsidR="00A70E6C" w:rsidRPr="000C1A39" w:rsidRDefault="00A70E6C" w:rsidP="00A70E6C">
      <w:pPr>
        <w:numPr>
          <w:ilvl w:val="0"/>
          <w:numId w:val="9"/>
        </w:numPr>
        <w:tabs>
          <w:tab w:val="left" w:pos="284"/>
        </w:tabs>
        <w:spacing w:before="120"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38.03.01 Экономика, профиль «Экономика предприятий и организаций», 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25.02.2021</w:t>
      </w: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>г., протокол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6</w:t>
      </w: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70E6C" w:rsidRDefault="00A70E6C" w:rsidP="00A70E6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A70E6C" w:rsidRPr="002508F7" w:rsidRDefault="00A70E6C" w:rsidP="00A70E6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2508F7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A70E6C" w:rsidRPr="002508F7" w:rsidRDefault="00A70E6C" w:rsidP="00A70E6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503"/>
        <w:gridCol w:w="5350"/>
      </w:tblGrid>
      <w:tr w:rsidR="00A70E6C" w:rsidRPr="00FB040F" w:rsidTr="001D6A83">
        <w:tc>
          <w:tcPr>
            <w:tcW w:w="4503" w:type="dxa"/>
          </w:tcPr>
          <w:p w:rsidR="00A70E6C" w:rsidRPr="00FB040F" w:rsidRDefault="00A70E6C" w:rsidP="001D6A83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B040F">
              <w:rPr>
                <w:rFonts w:ascii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350" w:type="dxa"/>
          </w:tcPr>
          <w:p w:rsidR="00A70E6C" w:rsidRPr="00FB040F" w:rsidRDefault="00A70E6C" w:rsidP="001D6A83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B040F">
              <w:rPr>
                <w:rFonts w:ascii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A70E6C" w:rsidRPr="00FB040F" w:rsidTr="001D6A83">
        <w:tc>
          <w:tcPr>
            <w:tcW w:w="4503" w:type="dxa"/>
          </w:tcPr>
          <w:p w:rsidR="00A70E6C" w:rsidRPr="00FB040F" w:rsidRDefault="00A70E6C" w:rsidP="001D6A8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40F">
              <w:rPr>
                <w:rFonts w:ascii="Times New Roman" w:hAnsi="Times New Roman"/>
                <w:sz w:val="24"/>
                <w:szCs w:val="24"/>
              </w:rPr>
              <w:t>Артемьева М.В., к.э.н., доцент</w:t>
            </w:r>
          </w:p>
        </w:tc>
        <w:tc>
          <w:tcPr>
            <w:tcW w:w="5350" w:type="dxa"/>
          </w:tcPr>
          <w:p w:rsidR="00A70E6C" w:rsidRPr="00FB040F" w:rsidRDefault="00A70E6C" w:rsidP="001D6A8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B040F">
              <w:rPr>
                <w:rFonts w:ascii="Times New Roman" w:hAnsi="Times New Roman"/>
                <w:sz w:val="24"/>
                <w:szCs w:val="24"/>
              </w:rPr>
              <w:t>Экономики предприятия</w:t>
            </w:r>
          </w:p>
        </w:tc>
      </w:tr>
      <w:tr w:rsidR="00A70E6C" w:rsidRPr="00FB040F" w:rsidTr="001D6A83">
        <w:tc>
          <w:tcPr>
            <w:tcW w:w="4503" w:type="dxa"/>
          </w:tcPr>
          <w:p w:rsidR="00A70E6C" w:rsidRPr="00FB040F" w:rsidRDefault="00A70E6C" w:rsidP="001D6A8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Hlk72774243"/>
            <w:r w:rsidRPr="00FB040F">
              <w:rPr>
                <w:rFonts w:ascii="Times New Roman" w:hAnsi="Times New Roman"/>
                <w:sz w:val="24"/>
                <w:szCs w:val="24"/>
              </w:rPr>
              <w:t>Кузнецова Е.А., старший преподаватель</w:t>
            </w:r>
          </w:p>
        </w:tc>
        <w:tc>
          <w:tcPr>
            <w:tcW w:w="5350" w:type="dxa"/>
          </w:tcPr>
          <w:p w:rsidR="00A70E6C" w:rsidRPr="00FB040F" w:rsidRDefault="00A70E6C" w:rsidP="001D6A8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B040F">
              <w:rPr>
                <w:rFonts w:ascii="Times New Roman" w:hAnsi="Times New Roman"/>
                <w:sz w:val="24"/>
                <w:szCs w:val="24"/>
              </w:rPr>
              <w:t>Страхования, финансов и кредита</w:t>
            </w:r>
          </w:p>
        </w:tc>
      </w:tr>
      <w:tr w:rsidR="00A70E6C" w:rsidRPr="00FB040F" w:rsidTr="001D6A83">
        <w:tc>
          <w:tcPr>
            <w:tcW w:w="4503" w:type="dxa"/>
          </w:tcPr>
          <w:p w:rsidR="00A70E6C" w:rsidRPr="00FB040F" w:rsidRDefault="00A70E6C" w:rsidP="001D6A83">
            <w:pPr>
              <w:tabs>
                <w:tab w:val="left" w:pos="1123"/>
              </w:tabs>
              <w:ind w:right="130"/>
              <w:rPr>
                <w:rFonts w:ascii="Times New Roman" w:hAnsi="Times New Roman"/>
                <w:sz w:val="24"/>
                <w:szCs w:val="24"/>
              </w:rPr>
            </w:pPr>
            <w:r w:rsidRPr="00FB040F">
              <w:rPr>
                <w:rFonts w:ascii="Times New Roman" w:hAnsi="Times New Roman"/>
                <w:sz w:val="24"/>
                <w:szCs w:val="24"/>
              </w:rPr>
              <w:t xml:space="preserve">Барбашова Г.Л.,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к.п.н., </w:t>
            </w:r>
            <w:r w:rsidRPr="00FB040F">
              <w:rPr>
                <w:rFonts w:ascii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5350" w:type="dxa"/>
          </w:tcPr>
          <w:p w:rsidR="00A70E6C" w:rsidRPr="00FB040F" w:rsidRDefault="00A70E6C" w:rsidP="001D6A83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040F">
              <w:rPr>
                <w:rFonts w:ascii="Times New Roman" w:hAnsi="Times New Roman"/>
                <w:sz w:val="24"/>
                <w:szCs w:val="24"/>
              </w:rPr>
              <w:t>Математики и математического образования</w:t>
            </w:r>
          </w:p>
        </w:tc>
      </w:tr>
      <w:bookmarkEnd w:id="0"/>
    </w:tbl>
    <w:p w:rsidR="00A70E6C" w:rsidRPr="002508F7" w:rsidRDefault="00A70E6C" w:rsidP="00A70E6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70E6C" w:rsidRPr="002508F7" w:rsidRDefault="00A70E6C" w:rsidP="00A70E6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0E6C" w:rsidRPr="002508F7" w:rsidRDefault="00A70E6C" w:rsidP="00A70E6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70E6C" w:rsidRPr="002508F7" w:rsidRDefault="00A70E6C" w:rsidP="00A70E6C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Экономики предприятия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 w:rsidRPr="004B7678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Pr="004B7678"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.02.21</w:t>
      </w:r>
      <w:r w:rsidRPr="00D15DAE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A70E6C" w:rsidRDefault="00A70E6C" w:rsidP="00A70E6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70E6C" w:rsidRDefault="00A70E6C" w:rsidP="00A70E6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70E6C" w:rsidRDefault="00A70E6C" w:rsidP="00A70E6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A70E6C" w:rsidRPr="002508F7" w:rsidRDefault="00A70E6C" w:rsidP="00A70E6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508F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FB040F" w:rsidRDefault="00FB040F" w:rsidP="00FB040F">
      <w:pPr>
        <w:spacing w:after="0" w:line="360" w:lineRule="auto"/>
        <w:ind w:left="-851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bookmarkStart w:id="1" w:name="_GoBack"/>
      <w:bookmarkEnd w:id="1"/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FB040F" w:rsidRPr="00DB597C" w:rsidRDefault="00FB040F" w:rsidP="00FB040F">
      <w:pPr>
        <w:spacing w:after="0" w:line="360" w:lineRule="auto"/>
        <w:jc w:val="both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FB040F" w:rsidRPr="00DB597C" w:rsidRDefault="00FB040F" w:rsidP="00FB040F">
      <w:pPr>
        <w:numPr>
          <w:ilvl w:val="0"/>
          <w:numId w:val="8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Назначение образовательного модуля</w:t>
      </w:r>
      <w:r>
        <w:rPr>
          <w:rFonts w:ascii="Times New Roman" w:hAnsi="Times New Roman"/>
          <w:sz w:val="24"/>
          <w:szCs w:val="24"/>
          <w:lang w:eastAsia="ru-RU"/>
        </w:rPr>
        <w:tab/>
        <w:t>4</w:t>
      </w:r>
    </w:p>
    <w:p w:rsidR="00FB040F" w:rsidRPr="00DB597C" w:rsidRDefault="00FB040F" w:rsidP="00FB040F">
      <w:pPr>
        <w:numPr>
          <w:ilvl w:val="0"/>
          <w:numId w:val="8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>
        <w:rPr>
          <w:rFonts w:ascii="Times New Roman" w:hAnsi="Times New Roman"/>
          <w:sz w:val="24"/>
          <w:szCs w:val="24"/>
          <w:lang w:eastAsia="ru-RU"/>
        </w:rPr>
        <w:tab/>
        <w:t>4</w:t>
      </w:r>
    </w:p>
    <w:p w:rsidR="00FB040F" w:rsidRPr="00DB597C" w:rsidRDefault="00FB040F" w:rsidP="00FB040F">
      <w:pPr>
        <w:numPr>
          <w:ilvl w:val="0"/>
          <w:numId w:val="8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Структура образовательного модуля</w:t>
      </w:r>
      <w:r>
        <w:rPr>
          <w:rFonts w:ascii="Times New Roman" w:hAnsi="Times New Roman"/>
          <w:sz w:val="24"/>
          <w:szCs w:val="24"/>
          <w:lang w:eastAsia="ru-RU"/>
        </w:rPr>
        <w:tab/>
        <w:t>7</w:t>
      </w:r>
    </w:p>
    <w:p w:rsidR="00FB040F" w:rsidRPr="00DB597C" w:rsidRDefault="00FB040F" w:rsidP="00FB040F">
      <w:pPr>
        <w:numPr>
          <w:ilvl w:val="0"/>
          <w:numId w:val="8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>
        <w:rPr>
          <w:rFonts w:ascii="Times New Roman" w:hAnsi="Times New Roman"/>
          <w:sz w:val="24"/>
          <w:szCs w:val="24"/>
          <w:lang w:eastAsia="ru-RU"/>
        </w:rPr>
        <w:tab/>
        <w:t>8</w:t>
      </w:r>
    </w:p>
    <w:p w:rsidR="00FB040F" w:rsidRPr="00DB597C" w:rsidRDefault="00FB040F" w:rsidP="00FB040F">
      <w:pPr>
        <w:numPr>
          <w:ilvl w:val="0"/>
          <w:numId w:val="8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t>Программы дисциплин о</w:t>
      </w:r>
      <w:r>
        <w:rPr>
          <w:rFonts w:ascii="Times New Roman" w:hAnsi="Times New Roman"/>
          <w:sz w:val="24"/>
          <w:szCs w:val="24"/>
          <w:lang w:eastAsia="ru-RU"/>
        </w:rPr>
        <w:t>бразовательного модуля</w:t>
      </w:r>
      <w:r>
        <w:rPr>
          <w:rFonts w:ascii="Times New Roman" w:hAnsi="Times New Roman"/>
          <w:sz w:val="24"/>
          <w:szCs w:val="24"/>
          <w:lang w:eastAsia="ru-RU"/>
        </w:rPr>
        <w:tab/>
        <w:t>9</w:t>
      </w:r>
    </w:p>
    <w:p w:rsidR="00FB040F" w:rsidRPr="00D475ED" w:rsidRDefault="00FB040F" w:rsidP="00FB040F">
      <w:pPr>
        <w:numPr>
          <w:ilvl w:val="1"/>
          <w:numId w:val="8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Pr="00D475ED">
        <w:rPr>
          <w:rFonts w:ascii="Times New Roman" w:hAnsi="Times New Roman"/>
          <w:sz w:val="24"/>
          <w:szCs w:val="24"/>
          <w:lang w:eastAsia="ru-RU"/>
        </w:rPr>
        <w:t>Математика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  <w:t>9</w:t>
      </w:r>
    </w:p>
    <w:p w:rsidR="00FB040F" w:rsidRPr="00D475ED" w:rsidRDefault="00FB040F" w:rsidP="00FB040F">
      <w:pPr>
        <w:numPr>
          <w:ilvl w:val="1"/>
          <w:numId w:val="8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Pr="00D475ED">
        <w:rPr>
          <w:rFonts w:ascii="Times New Roman" w:hAnsi="Times New Roman"/>
          <w:sz w:val="24"/>
          <w:szCs w:val="24"/>
          <w:lang w:eastAsia="ru-RU"/>
        </w:rPr>
        <w:t>Статистика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  <w:t>15</w:t>
      </w:r>
    </w:p>
    <w:p w:rsidR="00FB040F" w:rsidRPr="00D475ED" w:rsidRDefault="00FB040F" w:rsidP="00FB040F">
      <w:pPr>
        <w:numPr>
          <w:ilvl w:val="1"/>
          <w:numId w:val="8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 xml:space="preserve"> Программа дисциплины «</w:t>
      </w:r>
      <w:r w:rsidRPr="00D475ED">
        <w:rPr>
          <w:rFonts w:ascii="Times New Roman" w:hAnsi="Times New Roman"/>
          <w:sz w:val="24"/>
          <w:szCs w:val="24"/>
          <w:lang w:eastAsia="ru-RU"/>
        </w:rPr>
        <w:t>Математическое обеспечение экономических решений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  <w:t>20</w:t>
      </w:r>
    </w:p>
    <w:p w:rsidR="00FB040F" w:rsidRPr="00D55726" w:rsidRDefault="00FB040F" w:rsidP="00FB040F">
      <w:pPr>
        <w:numPr>
          <w:ilvl w:val="1"/>
          <w:numId w:val="8"/>
        </w:numPr>
        <w:tabs>
          <w:tab w:val="left" w:pos="1134"/>
          <w:tab w:val="left" w:leader="dot" w:pos="9356"/>
        </w:tabs>
        <w:spacing w:after="0" w:line="360" w:lineRule="auto"/>
        <w:ind w:left="851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D55726">
        <w:rPr>
          <w:rFonts w:ascii="Times New Roman" w:hAnsi="Times New Roman"/>
          <w:sz w:val="24"/>
          <w:szCs w:val="24"/>
          <w:lang w:eastAsia="ru-RU"/>
        </w:rPr>
        <w:t>Программа дисциплины «</w:t>
      </w:r>
      <w:r w:rsidRPr="00D475ED">
        <w:rPr>
          <w:rFonts w:ascii="Times New Roman" w:hAnsi="Times New Roman"/>
          <w:sz w:val="24"/>
          <w:szCs w:val="24"/>
          <w:lang w:eastAsia="ru-RU"/>
        </w:rPr>
        <w:t>Практикум по статистке финансов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ab/>
        <w:t>25</w:t>
      </w:r>
    </w:p>
    <w:p w:rsidR="00FB040F" w:rsidRPr="00C44EB3" w:rsidRDefault="00FB040F" w:rsidP="00FB040F">
      <w:pPr>
        <w:pStyle w:val="a7"/>
        <w:numPr>
          <w:ilvl w:val="0"/>
          <w:numId w:val="8"/>
        </w:numPr>
        <w:tabs>
          <w:tab w:val="left" w:leader="dot" w:pos="9356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4EB3">
        <w:rPr>
          <w:rFonts w:ascii="Times New Roman" w:eastAsia="Times New Roman" w:hAnsi="Times New Roman"/>
          <w:sz w:val="24"/>
          <w:szCs w:val="24"/>
          <w:lang w:eastAsia="ru-RU"/>
        </w:rPr>
        <w:t>Программа итоговой аттестации по модулю</w:t>
      </w:r>
      <w:r w:rsidRPr="00C44EB3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30</w:t>
      </w:r>
    </w:p>
    <w:p w:rsidR="00FB040F" w:rsidRPr="00D55726" w:rsidRDefault="00FB040F" w:rsidP="00FB040F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</w:p>
    <w:p w:rsidR="00FB040F" w:rsidRPr="00DB597C" w:rsidRDefault="00FB040F" w:rsidP="00FB040F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FB040F" w:rsidRPr="00DB597C" w:rsidRDefault="00FB040F" w:rsidP="00FB040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br w:type="page"/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FB040F" w:rsidRDefault="00FB040F" w:rsidP="00FB040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профиль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 предприятий и организаций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FB040F" w:rsidRPr="00163B47" w:rsidRDefault="00FB040F" w:rsidP="00FB040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 для направления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38.03.01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у бакалавров должны быть сформированы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универсальные,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общепрофессиональные и профессиональные компетенции, овладев которыми будущий бакалавр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выполнять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расчетно-экономическую, аналитическую</w:t>
      </w:r>
      <w:r w:rsidRPr="00D475ED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деятельность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B040F" w:rsidRPr="00163B47" w:rsidRDefault="00FB040F" w:rsidP="00FB040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D475ED">
        <w:rPr>
          <w:rFonts w:ascii="Times New Roman" w:eastAsia="Times New Roman" w:hAnsi="Times New Roman"/>
          <w:sz w:val="24"/>
          <w:szCs w:val="24"/>
          <w:lang w:eastAsia="ru-RU"/>
        </w:rPr>
        <w:t>Математика и статистика в решении профессиональных задач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» предназначен для формирования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универсальных 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общепрофессиональных компетенций.</w:t>
      </w:r>
    </w:p>
    <w:p w:rsidR="00FB040F" w:rsidRDefault="00FB040F" w:rsidP="00FB040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компетенций, сформулированы образовательные результаты модуля.</w:t>
      </w:r>
    </w:p>
    <w:p w:rsidR="00FB040F" w:rsidRPr="003C092E" w:rsidRDefault="00FB040F" w:rsidP="00FB040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092E">
        <w:rPr>
          <w:rFonts w:ascii="Times New Roman" w:hAnsi="Times New Roman"/>
          <w:sz w:val="24"/>
          <w:szCs w:val="24"/>
        </w:rPr>
        <w:t xml:space="preserve">Выполнено согласование компетенций и трудовых действий, прописанных в </w:t>
      </w:r>
      <w:r w:rsidRPr="003C092E">
        <w:rPr>
          <w:rFonts w:ascii="Times New Roman" w:hAnsi="Times New Roman"/>
          <w:sz w:val="24"/>
          <w:szCs w:val="24"/>
          <w:lang w:eastAsia="ru-RU"/>
        </w:rPr>
        <w:t>профессиональном стандарте «</w:t>
      </w:r>
      <w:r>
        <w:rPr>
          <w:rFonts w:ascii="Times New Roman" w:hAnsi="Times New Roman"/>
          <w:sz w:val="24"/>
          <w:szCs w:val="24"/>
        </w:rPr>
        <w:t>Экономист предприятия</w:t>
      </w:r>
      <w:r w:rsidRPr="003C092E">
        <w:rPr>
          <w:rFonts w:ascii="Times New Roman" w:hAnsi="Times New Roman"/>
          <w:sz w:val="24"/>
          <w:szCs w:val="24"/>
          <w:lang w:eastAsia="ru-RU"/>
        </w:rPr>
        <w:t>»</w:t>
      </w:r>
      <w:r w:rsidRPr="003C092E">
        <w:rPr>
          <w:rFonts w:ascii="Times New Roman" w:hAnsi="Times New Roman"/>
          <w:sz w:val="24"/>
          <w:szCs w:val="24"/>
        </w:rPr>
        <w:t>, сформулированы образовательные результаты модуля.</w:t>
      </w:r>
    </w:p>
    <w:p w:rsidR="00FB040F" w:rsidRDefault="00FB040F" w:rsidP="00FB040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 первом и втором курсах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B040F" w:rsidRPr="00163B47" w:rsidRDefault="00FB040F" w:rsidP="00FB040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FA8">
        <w:rPr>
          <w:rFonts w:ascii="Times New Roman" w:eastAsia="Times New Roman" w:hAnsi="Times New Roman"/>
          <w:sz w:val="24"/>
          <w:szCs w:val="24"/>
          <w:lang w:eastAsia="ru-RU"/>
        </w:rPr>
        <w:t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бакалавриата и всех модулей профессиональной подготовки.</w:t>
      </w:r>
    </w:p>
    <w:p w:rsidR="00FB040F" w:rsidRPr="00163B47" w:rsidRDefault="00FB040F" w:rsidP="00FB040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FB040F" w:rsidRPr="00163B47" w:rsidRDefault="00FB040F" w:rsidP="00FB040F">
      <w:pPr>
        <w:pStyle w:val="a7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Системный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FB040F" w:rsidRPr="00163B47" w:rsidRDefault="00FB040F" w:rsidP="00FB040F">
      <w:pPr>
        <w:pStyle w:val="a7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возможность бакалавра реализовывать свою образованность в конкретной проектно-профессиональной деятельности, объединяющий интеллектуальную и поведенческую составляющие результата образования.</w:t>
      </w:r>
    </w:p>
    <w:p w:rsidR="00FB040F" w:rsidRPr="00163B47" w:rsidRDefault="00FB040F" w:rsidP="00FB040F">
      <w:pPr>
        <w:pStyle w:val="a7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Прогностический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исследование перспектив развития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экономической деятельности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B040F" w:rsidRDefault="00FB040F" w:rsidP="00FB040F">
      <w:pPr>
        <w:pStyle w:val="a7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овладение системой деятельности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экономиста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требующий диагностично поставленных целей обучения, структурированность содержания, управляемость и этапность обучения.</w:t>
      </w:r>
    </w:p>
    <w:p w:rsidR="00FB040F" w:rsidRDefault="00FB040F" w:rsidP="00FB040F">
      <w:pPr>
        <w:pStyle w:val="a7"/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Личностно-деятельностный подход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направленный на развитие личностных качеств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способности к профессионально-творческой деятельности.</w:t>
      </w:r>
    </w:p>
    <w:p w:rsidR="00FB040F" w:rsidRDefault="00FB040F" w:rsidP="00FB040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040F" w:rsidRPr="00DB597C" w:rsidRDefault="00FB040F" w:rsidP="00FB040F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FB040F" w:rsidRPr="00DB597C" w:rsidRDefault="00FB040F" w:rsidP="00FB040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FB040F" w:rsidRDefault="00FB040F" w:rsidP="00FB040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</w:rPr>
        <w:t xml:space="preserve">формирования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универсальных</w:t>
      </w:r>
      <w:r>
        <w:rPr>
          <w:rFonts w:ascii="Times New Roman" w:hAnsi="Times New Roman"/>
          <w:sz w:val="24"/>
          <w:szCs w:val="24"/>
        </w:rPr>
        <w:t xml:space="preserve">, и общепрофессиональных компетенций у выпускника, способствующих его социальной </w:t>
      </w:r>
      <w:r>
        <w:rPr>
          <w:rFonts w:ascii="Times New Roman" w:hAnsi="Times New Roman"/>
          <w:sz w:val="24"/>
          <w:szCs w:val="24"/>
        </w:rPr>
        <w:lastRenderedPageBreak/>
        <w:t>мобильности и устойчивости на рынке труда, а также компетентностей в предметных областях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B040F" w:rsidRDefault="00FB040F" w:rsidP="00FB040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FB040F" w:rsidRPr="00D475ED" w:rsidRDefault="00FB040F" w:rsidP="00FB040F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D475ED">
        <w:rPr>
          <w:rFonts w:ascii="Times New Roman" w:hAnsi="Times New Roman"/>
          <w:sz w:val="24"/>
          <w:szCs w:val="24"/>
        </w:rPr>
        <w:t xml:space="preserve">1. Создать условия для понимания основных теоретических понятий в области математических и статистических основ обеспечения решения профессиональных задач. </w:t>
      </w:r>
    </w:p>
    <w:p w:rsidR="00FB040F" w:rsidRPr="00D475ED" w:rsidRDefault="00FB040F" w:rsidP="00FB040F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D475ED">
        <w:rPr>
          <w:rFonts w:ascii="Times New Roman" w:hAnsi="Times New Roman"/>
          <w:sz w:val="24"/>
          <w:szCs w:val="24"/>
        </w:rPr>
        <w:t>2. Создать предметную информационно-образовательную базу для формирования определенных навыков применения математических и статистических методов для принятия экономико-финансовых решений.</w:t>
      </w:r>
    </w:p>
    <w:p w:rsidR="00FB040F" w:rsidRDefault="00FB040F" w:rsidP="00FB040F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475ED">
        <w:rPr>
          <w:rFonts w:ascii="Times New Roman" w:hAnsi="Times New Roman"/>
          <w:sz w:val="24"/>
          <w:szCs w:val="24"/>
        </w:rPr>
        <w:t>3.  Создать  условия обучающемуся для глубокого освоения навыков сбора, анализа и предоставления достоверной информации в масштабах всего спектра экономической деятельности и расчета стоимости управленческих решений, оценивая потенциальные риски,  а также применения для осуществления эффективной деятельности организации.</w:t>
      </w:r>
    </w:p>
    <w:p w:rsidR="00FB040F" w:rsidRDefault="00FB040F" w:rsidP="00FB040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B040F" w:rsidRDefault="00FB040F" w:rsidP="00FB040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832D8D">
        <w:rPr>
          <w:rFonts w:ascii="Times New Roman" w:hAnsi="Times New Roman"/>
          <w:sz w:val="24"/>
          <w:szCs w:val="24"/>
        </w:rPr>
        <w:t xml:space="preserve">Согласно </w:t>
      </w:r>
      <w:r w:rsidRPr="00832D8D">
        <w:rPr>
          <w:rFonts w:ascii="Times New Roman" w:hAnsi="Times New Roman"/>
          <w:sz w:val="24"/>
          <w:szCs w:val="24"/>
          <w:lang w:eastAsia="ru-RU"/>
        </w:rPr>
        <w:t>Федеральному государственному образовательному стандарту высшего образования</w:t>
      </w:r>
      <w:r w:rsidRPr="00832D8D">
        <w:rPr>
          <w:rFonts w:ascii="Times New Roman" w:hAnsi="Times New Roman"/>
          <w:sz w:val="24"/>
          <w:szCs w:val="24"/>
        </w:rPr>
        <w:t xml:space="preserve"> у бакалавров должны быть сформированы следующие компетенции:  </w:t>
      </w:r>
    </w:p>
    <w:p w:rsidR="00FB040F" w:rsidRDefault="00FB040F" w:rsidP="00FB040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475ED">
        <w:rPr>
          <w:rFonts w:ascii="Times New Roman" w:hAnsi="Times New Roman"/>
          <w:sz w:val="24"/>
          <w:szCs w:val="24"/>
        </w:rPr>
        <w:t>УК-1</w:t>
      </w:r>
      <w:r w:rsidRPr="00D475ED">
        <w:rPr>
          <w:rFonts w:ascii="Times New Roman" w:hAnsi="Times New Roman"/>
          <w:sz w:val="24"/>
          <w:szCs w:val="24"/>
        </w:rPr>
        <w:tab/>
      </w:r>
      <w:r w:rsidRPr="00D475ED">
        <w:rPr>
          <w:rFonts w:ascii="Times New Roman" w:hAnsi="Times New Roman"/>
          <w:sz w:val="24"/>
          <w:szCs w:val="24"/>
        </w:rPr>
        <w:tab/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FB040F" w:rsidRDefault="00FB040F" w:rsidP="00FB040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УК-10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BD5A56">
        <w:rPr>
          <w:rFonts w:ascii="Times New Roman" w:hAnsi="Times New Roman"/>
          <w:sz w:val="24"/>
          <w:szCs w:val="24"/>
        </w:rPr>
        <w:t>Способен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24"/>
          <w:szCs w:val="24"/>
        </w:rPr>
        <w:t>;</w:t>
      </w:r>
    </w:p>
    <w:p w:rsidR="00FB040F" w:rsidRDefault="00FB040F" w:rsidP="00FB040F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BD5A56">
        <w:rPr>
          <w:rFonts w:ascii="Times New Roman" w:hAnsi="Times New Roman"/>
          <w:sz w:val="24"/>
          <w:szCs w:val="24"/>
        </w:rPr>
        <w:t>ОПК-2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5A7928">
        <w:rPr>
          <w:rFonts w:ascii="Times New Roman" w:hAnsi="Times New Roman"/>
          <w:sz w:val="24"/>
          <w:szCs w:val="24"/>
        </w:rPr>
        <w:t>Способен осуществлять сбор, обработку и статистический анализ данных, необходимых для решения поставленных экономических задач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0"/>
        <w:gridCol w:w="2547"/>
        <w:gridCol w:w="1734"/>
        <w:gridCol w:w="2410"/>
        <w:gridCol w:w="2232"/>
      </w:tblGrid>
      <w:tr w:rsidR="00FB040F" w:rsidRPr="00F708A5" w:rsidTr="00676C96">
        <w:tc>
          <w:tcPr>
            <w:tcW w:w="930" w:type="dxa"/>
          </w:tcPr>
          <w:p w:rsidR="00FB040F" w:rsidRPr="00F708A5" w:rsidRDefault="00FB040F" w:rsidP="00676C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47" w:type="dxa"/>
          </w:tcPr>
          <w:p w:rsidR="00FB040F" w:rsidRPr="00F708A5" w:rsidRDefault="00FB040F" w:rsidP="00676C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FB040F" w:rsidRPr="00F708A5" w:rsidRDefault="00FB040F" w:rsidP="00676C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34" w:type="dxa"/>
          </w:tcPr>
          <w:p w:rsidR="00FB040F" w:rsidRPr="00F708A5" w:rsidRDefault="00FB040F" w:rsidP="00676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410" w:type="dxa"/>
          </w:tcPr>
          <w:p w:rsidR="00FB040F" w:rsidRPr="00F708A5" w:rsidRDefault="00FB040F" w:rsidP="00676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708A5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32" w:type="dxa"/>
          </w:tcPr>
          <w:p w:rsidR="00FB040F" w:rsidRPr="00BA4857" w:rsidRDefault="00FB040F" w:rsidP="00676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A4857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B040F" w:rsidRPr="00F708A5" w:rsidTr="00676C96">
        <w:trPr>
          <w:trHeight w:val="274"/>
        </w:trPr>
        <w:tc>
          <w:tcPr>
            <w:tcW w:w="930" w:type="dxa"/>
          </w:tcPr>
          <w:p w:rsidR="00FB040F" w:rsidRPr="00F708A5" w:rsidRDefault="00FB040F" w:rsidP="00676C9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1</w:t>
            </w:r>
          </w:p>
        </w:tc>
        <w:tc>
          <w:tcPr>
            <w:tcW w:w="2547" w:type="dxa"/>
          </w:tcPr>
          <w:p w:rsidR="00FB040F" w:rsidRPr="00D716C8" w:rsidRDefault="00FB040F" w:rsidP="00676C9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16C8">
              <w:rPr>
                <w:rFonts w:ascii="Times New Roman" w:hAnsi="Times New Roman"/>
                <w:sz w:val="24"/>
                <w:szCs w:val="24"/>
              </w:rPr>
              <w:t>Демонстрирует навыки сбора, анализа и предоставления достоверной информации в масштабах всего спектра экономической деятельности и расчета стоимости управленческих решений, оценивая потенциальные риски</w:t>
            </w:r>
          </w:p>
        </w:tc>
        <w:tc>
          <w:tcPr>
            <w:tcW w:w="1734" w:type="dxa"/>
          </w:tcPr>
          <w:p w:rsidR="00FB040F" w:rsidRPr="00733BC2" w:rsidRDefault="00FB040F" w:rsidP="00676C96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72BBD">
              <w:rPr>
                <w:rFonts w:ascii="Times New Roman" w:hAnsi="Times New Roman"/>
                <w:sz w:val="24"/>
                <w:szCs w:val="24"/>
                <w:lang w:eastAsia="ru-RU"/>
              </w:rPr>
              <w:t>УК.1.1. УК.1.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072BBD">
              <w:rPr>
                <w:rFonts w:ascii="Times New Roman" w:hAnsi="Times New Roman"/>
                <w:sz w:val="24"/>
                <w:szCs w:val="24"/>
                <w:lang w:eastAsia="ru-RU"/>
              </w:rPr>
              <w:t>. УК.1.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072BBD">
              <w:rPr>
                <w:rFonts w:ascii="Times New Roman" w:hAnsi="Times New Roman"/>
                <w:sz w:val="24"/>
                <w:szCs w:val="24"/>
                <w:lang w:eastAsia="ru-RU"/>
              </w:rPr>
              <w:t>. УК.1.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072BB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УК.10.1.</w:t>
            </w:r>
          </w:p>
          <w:p w:rsidR="00FB040F" w:rsidRPr="00733BC2" w:rsidRDefault="00FB040F" w:rsidP="00676C96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</w:p>
          <w:p w:rsidR="00FB040F" w:rsidRPr="00733BC2" w:rsidRDefault="00FB040F" w:rsidP="00676C96">
            <w:pPr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.2</w:t>
            </w:r>
          </w:p>
          <w:p w:rsidR="00FB040F" w:rsidRPr="00733BC2" w:rsidRDefault="00FB040F" w:rsidP="00676C96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B040F" w:rsidRPr="0047333A" w:rsidRDefault="00FB040F" w:rsidP="00676C9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Объяснительно-иллюстративный, Метод проблемного обучения, Проектный метод</w:t>
            </w:r>
          </w:p>
        </w:tc>
        <w:tc>
          <w:tcPr>
            <w:tcW w:w="2232" w:type="dxa"/>
            <w:vAlign w:val="center"/>
          </w:tcPr>
          <w:p w:rsidR="00FB040F" w:rsidRPr="0047333A" w:rsidRDefault="00FB040F" w:rsidP="00676C9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FB040F" w:rsidRPr="0047333A" w:rsidRDefault="00FB040F" w:rsidP="00676C9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FB040F" w:rsidRPr="0047333A" w:rsidRDefault="00FB040F" w:rsidP="00676C9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FB040F" w:rsidRPr="0047333A" w:rsidRDefault="00FB040F" w:rsidP="00676C9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FB040F" w:rsidRPr="0047333A" w:rsidRDefault="00FB040F" w:rsidP="00676C9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  <w:p w:rsidR="00FB040F" w:rsidRPr="0047333A" w:rsidRDefault="00FB040F" w:rsidP="00676C9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FB040F" w:rsidRPr="00F708A5" w:rsidTr="00676C96">
        <w:trPr>
          <w:trHeight w:val="1633"/>
        </w:trPr>
        <w:tc>
          <w:tcPr>
            <w:tcW w:w="930" w:type="dxa"/>
          </w:tcPr>
          <w:p w:rsidR="00FB040F" w:rsidRPr="00F708A5" w:rsidRDefault="00FB040F" w:rsidP="00676C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</w:t>
            </w:r>
          </w:p>
        </w:tc>
        <w:tc>
          <w:tcPr>
            <w:tcW w:w="2547" w:type="dxa"/>
          </w:tcPr>
          <w:p w:rsidR="00FB040F" w:rsidRPr="00D716C8" w:rsidRDefault="00FB040F" w:rsidP="00676C96">
            <w:pPr>
              <w:tabs>
                <w:tab w:val="left" w:pos="160"/>
                <w:tab w:val="left" w:pos="415"/>
              </w:tabs>
              <w:spacing w:after="0" w:line="240" w:lineRule="auto"/>
            </w:pPr>
            <w:r w:rsidRPr="00D716C8">
              <w:rPr>
                <w:rFonts w:ascii="Times New Roman" w:hAnsi="Times New Roman"/>
                <w:sz w:val="24"/>
                <w:szCs w:val="24"/>
              </w:rPr>
              <w:t>Демонстрирует навыки подбора и анализа данных статистики и ее применения для осуществления эффективной деятельности организации</w:t>
            </w:r>
          </w:p>
        </w:tc>
        <w:tc>
          <w:tcPr>
            <w:tcW w:w="1734" w:type="dxa"/>
          </w:tcPr>
          <w:p w:rsidR="00FB040F" w:rsidRDefault="00FB040F" w:rsidP="00676C96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УК-1.5</w:t>
            </w:r>
          </w:p>
          <w:p w:rsidR="00FB040F" w:rsidRPr="00733BC2" w:rsidRDefault="00FB040F" w:rsidP="00676C96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УК-10.2</w:t>
            </w:r>
          </w:p>
          <w:p w:rsidR="00FB040F" w:rsidRPr="00733BC2" w:rsidRDefault="00FB040F" w:rsidP="00676C96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733BC2">
              <w:rPr>
                <w:rFonts w:ascii="Times New Roman" w:hAnsi="Times New Roman"/>
                <w:sz w:val="24"/>
                <w:szCs w:val="24"/>
                <w:lang w:eastAsia="ru-RU"/>
              </w:rPr>
              <w:t>.3</w:t>
            </w:r>
          </w:p>
          <w:p w:rsidR="00FB040F" w:rsidRPr="00733BC2" w:rsidRDefault="00FB040F" w:rsidP="00676C96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FB040F" w:rsidRPr="0047333A" w:rsidRDefault="00FB040F" w:rsidP="00676C96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Объяснительно-иллюстративный, Метод проблемного обучения, Проектный метод</w:t>
            </w:r>
          </w:p>
        </w:tc>
        <w:tc>
          <w:tcPr>
            <w:tcW w:w="2232" w:type="dxa"/>
            <w:vAlign w:val="center"/>
          </w:tcPr>
          <w:p w:rsidR="00FB040F" w:rsidRPr="0047333A" w:rsidRDefault="00FB040F" w:rsidP="00676C9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FB040F" w:rsidRPr="0047333A" w:rsidRDefault="00FB040F" w:rsidP="00676C9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FB040F" w:rsidRPr="0047333A" w:rsidRDefault="00FB040F" w:rsidP="00676C9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:rsidR="00FB040F" w:rsidRPr="0047333A" w:rsidRDefault="00FB040F" w:rsidP="00676C9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  <w:p w:rsidR="00FB040F" w:rsidRPr="0047333A" w:rsidRDefault="00FB040F" w:rsidP="00676C96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333A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  <w:p w:rsidR="00FB040F" w:rsidRPr="0047333A" w:rsidRDefault="00FB040F" w:rsidP="00676C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B040F" w:rsidRDefault="00FB040F" w:rsidP="00FB040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44ED" w:rsidRDefault="004544ED" w:rsidP="00FB040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544ED" w:rsidRPr="00DB597C" w:rsidRDefault="004544ED" w:rsidP="00FB040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040F" w:rsidRPr="00DB597C" w:rsidRDefault="00FB040F" w:rsidP="00FB040F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B040F" w:rsidRPr="00F708A5" w:rsidRDefault="00FB040F" w:rsidP="00FB040F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lastRenderedPageBreak/>
        <w:t>Руководитель:</w:t>
      </w:r>
      <w:r w:rsidRPr="00F708A5">
        <w:rPr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>Артемьева М.В.</w:t>
      </w:r>
      <w:r w:rsidRPr="00F708A5">
        <w:rPr>
          <w:rFonts w:ascii="Times New Roman" w:hAnsi="Times New Roman"/>
          <w:sz w:val="24"/>
          <w:szCs w:val="24"/>
          <w:lang w:eastAsia="ru-RU"/>
        </w:rPr>
        <w:t>, к.</w:t>
      </w:r>
      <w:r>
        <w:rPr>
          <w:rFonts w:ascii="Times New Roman" w:hAnsi="Times New Roman"/>
          <w:sz w:val="24"/>
          <w:szCs w:val="24"/>
          <w:lang w:eastAsia="ru-RU"/>
        </w:rPr>
        <w:t>э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.н., доцент кафедры </w:t>
      </w:r>
      <w:r>
        <w:rPr>
          <w:rFonts w:ascii="Times New Roman" w:hAnsi="Times New Roman"/>
          <w:sz w:val="24"/>
          <w:szCs w:val="24"/>
          <w:lang w:eastAsia="ru-RU"/>
        </w:rPr>
        <w:t>экономики предприятия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FB040F" w:rsidRPr="00F708A5" w:rsidRDefault="00FB040F" w:rsidP="00FB04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08A5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F708A5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:rsidR="00FB040F" w:rsidRPr="00072BBD" w:rsidRDefault="00FB040F" w:rsidP="00FB040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72BBD">
        <w:rPr>
          <w:rFonts w:ascii="Times New Roman" w:hAnsi="Times New Roman"/>
          <w:bCs/>
          <w:sz w:val="24"/>
          <w:szCs w:val="24"/>
          <w:lang w:eastAsia="ru-RU"/>
        </w:rPr>
        <w:t>Кузнецова Е.А., старший преподаватель</w:t>
      </w:r>
      <w:r w:rsidRPr="00072BB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708A5">
        <w:rPr>
          <w:rFonts w:ascii="Times New Roman" w:hAnsi="Times New Roman"/>
          <w:sz w:val="24"/>
          <w:szCs w:val="24"/>
          <w:lang w:eastAsia="ru-RU"/>
        </w:rPr>
        <w:t>кафедры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072BBD">
        <w:rPr>
          <w:rFonts w:ascii="Times New Roman" w:hAnsi="Times New Roman"/>
          <w:bCs/>
          <w:sz w:val="24"/>
          <w:szCs w:val="24"/>
          <w:lang w:eastAsia="ru-RU"/>
        </w:rPr>
        <w:t>страхования, финансов и кредита</w:t>
      </w:r>
      <w:r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FB040F" w:rsidRPr="00072BBD" w:rsidRDefault="00FB040F" w:rsidP="00FB040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72BBD">
        <w:rPr>
          <w:rFonts w:ascii="Times New Roman" w:hAnsi="Times New Roman"/>
          <w:bCs/>
          <w:sz w:val="24"/>
          <w:szCs w:val="24"/>
          <w:lang w:eastAsia="ru-RU"/>
        </w:rPr>
        <w:t>Барбашова Г.Л., доцент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F708A5">
        <w:rPr>
          <w:rFonts w:ascii="Times New Roman" w:hAnsi="Times New Roman"/>
          <w:sz w:val="24"/>
          <w:szCs w:val="24"/>
          <w:lang w:eastAsia="ru-RU"/>
        </w:rPr>
        <w:t>кафедры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Pr="00072BBD">
        <w:rPr>
          <w:rFonts w:ascii="Times New Roman" w:hAnsi="Times New Roman"/>
          <w:bCs/>
          <w:sz w:val="24"/>
          <w:szCs w:val="24"/>
          <w:lang w:eastAsia="ru-RU"/>
        </w:rPr>
        <w:t>математики и математического образования</w:t>
      </w:r>
      <w:r w:rsidRPr="00F708A5">
        <w:rPr>
          <w:rFonts w:ascii="Times New Roman" w:hAnsi="Times New Roman"/>
          <w:sz w:val="24"/>
          <w:szCs w:val="24"/>
          <w:lang w:eastAsia="ru-RU"/>
        </w:rPr>
        <w:t>.</w:t>
      </w:r>
    </w:p>
    <w:p w:rsidR="00FB040F" w:rsidRDefault="00FB040F" w:rsidP="00FB040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B040F" w:rsidRDefault="00FB040F" w:rsidP="00FB040F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B040F" w:rsidRPr="00C50A88" w:rsidRDefault="00FB040F" w:rsidP="00FB040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0A88">
        <w:rPr>
          <w:rFonts w:ascii="Times New Roman" w:hAnsi="Times New Roman"/>
          <w:bCs/>
          <w:sz w:val="24"/>
          <w:szCs w:val="24"/>
          <w:lang w:eastAsia="ru-RU"/>
        </w:rPr>
        <w:t>Данный модуль является предшествующим для модулей: К.М.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08 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>«Основы экономической деятельности», К.М.1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«Основы эконо</w:t>
      </w:r>
      <w:r>
        <w:rPr>
          <w:rFonts w:ascii="Times New Roman" w:hAnsi="Times New Roman"/>
          <w:bCs/>
          <w:sz w:val="24"/>
          <w:szCs w:val="24"/>
          <w:lang w:eastAsia="ru-RU"/>
        </w:rPr>
        <w:t>мики предприятия (организации)», К.М.</w:t>
      </w:r>
      <w:r w:rsidRPr="0020161C">
        <w:rPr>
          <w:rFonts w:ascii="Times New Roman" w:hAnsi="Times New Roman"/>
          <w:bCs/>
          <w:sz w:val="24"/>
          <w:szCs w:val="24"/>
          <w:lang w:eastAsia="ru-RU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0</w:t>
      </w:r>
      <w:r w:rsidRPr="0020161C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Pr="000C3440">
        <w:rPr>
          <w:rFonts w:ascii="Times New Roman" w:hAnsi="Times New Roman"/>
          <w:bCs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 w:rsidRPr="0020161C">
        <w:rPr>
          <w:rFonts w:ascii="Times New Roman" w:hAnsi="Times New Roman"/>
          <w:bCs/>
          <w:sz w:val="24"/>
          <w:szCs w:val="24"/>
          <w:lang w:eastAsia="ru-RU"/>
        </w:rPr>
        <w:t xml:space="preserve">», 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>К.М.1</w:t>
      </w:r>
      <w:r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Pr="00F0400E">
        <w:rPr>
          <w:rFonts w:ascii="Times New Roman" w:hAnsi="Times New Roman"/>
          <w:bCs/>
          <w:sz w:val="24"/>
          <w:szCs w:val="24"/>
          <w:lang w:eastAsia="ru-RU"/>
        </w:rPr>
        <w:t>Операционная деятельность предприятий (организаций)</w:t>
      </w:r>
      <w:r>
        <w:rPr>
          <w:rFonts w:ascii="Times New Roman" w:hAnsi="Times New Roman"/>
          <w:bCs/>
          <w:sz w:val="24"/>
          <w:szCs w:val="24"/>
          <w:lang w:eastAsia="ru-RU"/>
        </w:rPr>
        <w:t>».</w:t>
      </w:r>
    </w:p>
    <w:p w:rsidR="00FB040F" w:rsidRPr="00C50A88" w:rsidRDefault="00FB040F" w:rsidP="00FB040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50A88">
        <w:rPr>
          <w:rFonts w:ascii="Times New Roman" w:hAnsi="Times New Roman"/>
          <w:bCs/>
          <w:sz w:val="24"/>
          <w:szCs w:val="24"/>
          <w:lang w:eastAsia="ru-RU"/>
        </w:rPr>
        <w:t>Для изучения модуля необходимы знания, формируемые модул</w:t>
      </w:r>
      <w:r>
        <w:rPr>
          <w:rFonts w:ascii="Times New Roman" w:hAnsi="Times New Roman"/>
          <w:bCs/>
          <w:sz w:val="24"/>
          <w:szCs w:val="24"/>
          <w:lang w:eastAsia="ru-RU"/>
        </w:rPr>
        <w:t>ем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К.М.0</w:t>
      </w:r>
      <w:r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 xml:space="preserve"> «</w:t>
      </w:r>
      <w:r w:rsidRPr="00CA3A7E">
        <w:rPr>
          <w:rFonts w:ascii="Times New Roman" w:hAnsi="Times New Roman"/>
          <w:bCs/>
          <w:sz w:val="24"/>
          <w:szCs w:val="24"/>
          <w:lang w:eastAsia="ru-RU"/>
        </w:rPr>
        <w:t>Человек, общество, культура</w:t>
      </w:r>
      <w:r w:rsidRPr="00C50A88">
        <w:rPr>
          <w:rFonts w:ascii="Times New Roman" w:hAnsi="Times New Roman"/>
          <w:bCs/>
          <w:sz w:val="24"/>
          <w:szCs w:val="24"/>
          <w:lang w:eastAsia="ru-RU"/>
        </w:rPr>
        <w:t>».</w:t>
      </w:r>
    </w:p>
    <w:p w:rsidR="00FB040F" w:rsidRPr="00DB597C" w:rsidRDefault="00FB040F" w:rsidP="00FB040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040F" w:rsidRPr="00DB597C" w:rsidRDefault="00FB040F" w:rsidP="00FB040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FB040F" w:rsidRPr="00DB597C" w:rsidTr="00676C96">
        <w:trPr>
          <w:trHeight w:hRule="exact" w:val="291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40F" w:rsidRPr="00DB597C" w:rsidRDefault="00FB040F" w:rsidP="00676C9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40F" w:rsidRPr="00DB597C" w:rsidRDefault="00FB040F" w:rsidP="00676C9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FB040F" w:rsidRPr="00DB597C" w:rsidTr="00676C96">
        <w:trPr>
          <w:trHeight w:hRule="exact" w:val="3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40F" w:rsidRPr="00DB597C" w:rsidRDefault="00FB040F" w:rsidP="00676C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40F" w:rsidRPr="00DB597C" w:rsidRDefault="00FB040F" w:rsidP="00676C9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288/8</w:t>
            </w:r>
          </w:p>
        </w:tc>
      </w:tr>
      <w:tr w:rsidR="00FB040F" w:rsidRPr="00DB597C" w:rsidTr="00676C96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40F" w:rsidRPr="00DB597C" w:rsidRDefault="00FB040F" w:rsidP="00676C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40F" w:rsidRPr="00DB597C" w:rsidRDefault="004D3CA2" w:rsidP="00676C9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FB04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</w:tr>
      <w:tr w:rsidR="00FB040F" w:rsidRPr="00DB597C" w:rsidTr="00676C96">
        <w:trPr>
          <w:trHeight w:hRule="exact" w:val="34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40F" w:rsidRPr="00DB597C" w:rsidRDefault="00FB040F" w:rsidP="00676C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40F" w:rsidRPr="00DB597C" w:rsidRDefault="004D3CA2" w:rsidP="00676C9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  <w:r w:rsidR="00FB04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</w:tr>
      <w:tr w:rsidR="00FB040F" w:rsidRPr="00DB597C" w:rsidTr="00676C96">
        <w:trPr>
          <w:trHeight w:hRule="exact" w:val="34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40F" w:rsidRPr="00DB597C" w:rsidRDefault="00FB040F" w:rsidP="00676C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40F" w:rsidRDefault="004D3CA2" w:rsidP="00676C9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B040F" w:rsidRPr="00DB597C" w:rsidTr="00676C96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40F" w:rsidRPr="00DB597C" w:rsidRDefault="00FB040F" w:rsidP="00676C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40F" w:rsidRPr="00DB597C" w:rsidRDefault="00FB040F" w:rsidP="00676C9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B040F" w:rsidRPr="00DB597C" w:rsidTr="00676C96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40F" w:rsidRPr="00DB597C" w:rsidRDefault="00FB040F" w:rsidP="00676C9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40F" w:rsidRPr="00DB597C" w:rsidRDefault="00FB040F" w:rsidP="00676C9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FB040F" w:rsidRDefault="00FB040F" w:rsidP="00FB040F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B040F" w:rsidRPr="00F708A5" w:rsidRDefault="00FB040F" w:rsidP="00FB040F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B040F" w:rsidRPr="00AE1E62" w:rsidRDefault="00FB040F" w:rsidP="00FB040F">
      <w:pPr>
        <w:rPr>
          <w:rFonts w:ascii="Times New Roman" w:hAnsi="Times New Roman"/>
          <w:sz w:val="24"/>
          <w:szCs w:val="24"/>
          <w:lang w:eastAsia="ru-RU"/>
        </w:rPr>
        <w:sectPr w:rsidR="00FB040F" w:rsidRPr="00AE1E62" w:rsidSect="003C53D2">
          <w:footerReference w:type="even" r:id="rId8"/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FB040F" w:rsidRPr="00F708A5" w:rsidRDefault="00FB040F" w:rsidP="00FB040F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FB040F" w:rsidRDefault="00FB040F" w:rsidP="00FB040F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</w:rPr>
        <w:t>Экономико-финансовая подготовка</w:t>
      </w: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543"/>
        <w:gridCol w:w="851"/>
        <w:gridCol w:w="992"/>
        <w:gridCol w:w="992"/>
        <w:gridCol w:w="1134"/>
        <w:gridCol w:w="850"/>
        <w:gridCol w:w="1135"/>
        <w:gridCol w:w="992"/>
        <w:gridCol w:w="1134"/>
        <w:gridCol w:w="1353"/>
      </w:tblGrid>
      <w:tr w:rsidR="00FB040F" w:rsidRPr="008E160E" w:rsidTr="00676C96">
        <w:trPr>
          <w:trHeight w:val="302"/>
        </w:trPr>
        <w:tc>
          <w:tcPr>
            <w:tcW w:w="1809" w:type="dxa"/>
            <w:vMerge w:val="restart"/>
            <w:shd w:val="clear" w:color="auto" w:fill="auto"/>
          </w:tcPr>
          <w:p w:rsidR="00FB040F" w:rsidRPr="008E160E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FB040F" w:rsidRPr="008E160E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Дисциплина</w:t>
            </w:r>
          </w:p>
        </w:tc>
        <w:tc>
          <w:tcPr>
            <w:tcW w:w="5954" w:type="dxa"/>
            <w:gridSpan w:val="6"/>
            <w:shd w:val="clear" w:color="auto" w:fill="auto"/>
          </w:tcPr>
          <w:p w:rsidR="00FB040F" w:rsidRPr="008E160E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Трудоемкость (час.)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FB040F" w:rsidRPr="008E160E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Трудоемкость  (з.е.)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B040F" w:rsidRPr="008E160E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Порядок изучения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FB040F" w:rsidRPr="008E160E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 xml:space="preserve">Образовательные результаты </w:t>
            </w:r>
          </w:p>
          <w:p w:rsidR="00FB040F" w:rsidRPr="008E160E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(код ОР)</w:t>
            </w:r>
          </w:p>
        </w:tc>
      </w:tr>
      <w:tr w:rsidR="00FB040F" w:rsidRPr="00DB597C" w:rsidTr="00676C96">
        <w:tc>
          <w:tcPr>
            <w:tcW w:w="1809" w:type="dxa"/>
            <w:vMerge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FB040F" w:rsidRPr="008E160E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FB040F" w:rsidRPr="008E160E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B040F" w:rsidRPr="008E160E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FB040F" w:rsidRPr="008E160E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Контроль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FB040F" w:rsidRPr="008E160E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Аттестация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B040F" w:rsidRPr="00DB597C" w:rsidTr="00676C96">
        <w:tc>
          <w:tcPr>
            <w:tcW w:w="1809" w:type="dxa"/>
            <w:vMerge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Merge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FB040F" w:rsidRPr="008E160E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92" w:type="dxa"/>
            <w:shd w:val="clear" w:color="auto" w:fill="auto"/>
          </w:tcPr>
          <w:p w:rsidR="00FB040F" w:rsidRPr="008E160E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E160E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FB040F" w:rsidRPr="008E160E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B040F" w:rsidRPr="00DB597C" w:rsidTr="00676C96">
        <w:tc>
          <w:tcPr>
            <w:tcW w:w="14785" w:type="dxa"/>
            <w:gridSpan w:val="11"/>
            <w:shd w:val="clear" w:color="auto" w:fill="auto"/>
            <w:vAlign w:val="center"/>
          </w:tcPr>
          <w:p w:rsidR="00FB040F" w:rsidRPr="00DB597C" w:rsidRDefault="00FB040F" w:rsidP="00FB040F">
            <w:pPr>
              <w:numPr>
                <w:ilvl w:val="0"/>
                <w:numId w:val="7"/>
              </w:numPr>
              <w:tabs>
                <w:tab w:val="left" w:pos="600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B040F" w:rsidRPr="00DB597C" w:rsidTr="00676C96">
        <w:tc>
          <w:tcPr>
            <w:tcW w:w="1809" w:type="dxa"/>
            <w:shd w:val="clear" w:color="auto" w:fill="auto"/>
            <w:vAlign w:val="center"/>
          </w:tcPr>
          <w:p w:rsidR="00FB040F" w:rsidRPr="00072BBD" w:rsidRDefault="00FB040F" w:rsidP="00676C96">
            <w:pPr>
              <w:spacing w:after="0"/>
              <w:rPr>
                <w:rFonts w:ascii="Times New Roman" w:hAnsi="Times New Roman"/>
              </w:rPr>
            </w:pPr>
            <w:r w:rsidRPr="00072BBD">
              <w:rPr>
                <w:rFonts w:ascii="Times New Roman" w:hAnsi="Times New Roman"/>
              </w:rPr>
              <w:t>К.М.06.01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B040F" w:rsidRPr="00072BBD" w:rsidRDefault="00FB040F" w:rsidP="00676C96">
            <w:pPr>
              <w:spacing w:after="0"/>
              <w:rPr>
                <w:rFonts w:ascii="Times New Roman" w:hAnsi="Times New Roman"/>
              </w:rPr>
            </w:pPr>
            <w:r w:rsidRPr="00072BBD">
              <w:rPr>
                <w:rFonts w:ascii="Times New Roman" w:hAnsi="Times New Roman"/>
              </w:rPr>
              <w:t>Математика</w:t>
            </w:r>
            <w:r w:rsidR="004544ED">
              <w:rPr>
                <w:rFonts w:ascii="Times New Roman" w:hAnsi="Times New Roman"/>
              </w:rPr>
              <w:t>/переаттестация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B040F" w:rsidRPr="00880718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B040F" w:rsidRPr="009761FB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B040F" w:rsidRPr="009761FB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B040F" w:rsidRPr="009761FB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FB040F" w:rsidRPr="00494F39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94F39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B040F" w:rsidRPr="00FC5A18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FB040F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 1 </w:t>
            </w:r>
          </w:p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FB040F" w:rsidRPr="00DB597C" w:rsidTr="00676C96">
        <w:tc>
          <w:tcPr>
            <w:tcW w:w="1809" w:type="dxa"/>
            <w:shd w:val="clear" w:color="auto" w:fill="auto"/>
            <w:vAlign w:val="center"/>
          </w:tcPr>
          <w:p w:rsidR="00FB040F" w:rsidRPr="00072BBD" w:rsidRDefault="00FB040F" w:rsidP="00676C96">
            <w:pPr>
              <w:spacing w:after="0"/>
              <w:rPr>
                <w:rFonts w:ascii="Times New Roman" w:hAnsi="Times New Roman"/>
              </w:rPr>
            </w:pPr>
            <w:r w:rsidRPr="00072BBD">
              <w:rPr>
                <w:rFonts w:ascii="Times New Roman" w:hAnsi="Times New Roman"/>
              </w:rPr>
              <w:t>К.М.06.02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B040F" w:rsidRPr="00072BBD" w:rsidRDefault="00FB040F" w:rsidP="00676C96">
            <w:pPr>
              <w:spacing w:after="0"/>
              <w:rPr>
                <w:rFonts w:ascii="Times New Roman" w:hAnsi="Times New Roman"/>
              </w:rPr>
            </w:pPr>
            <w:r w:rsidRPr="00072BBD">
              <w:rPr>
                <w:rFonts w:ascii="Times New Roman" w:hAnsi="Times New Roman"/>
              </w:rPr>
              <w:t>Статистика</w:t>
            </w:r>
            <w:r w:rsidR="004544ED">
              <w:rPr>
                <w:rFonts w:ascii="Times New Roman" w:hAnsi="Times New Roman"/>
              </w:rPr>
              <w:t>/переаттестация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B040F" w:rsidRPr="00880718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B040F" w:rsidRPr="009761FB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B040F" w:rsidRPr="009761FB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B040F" w:rsidRPr="00FC5A18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FB040F" w:rsidRPr="00494F39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B040F" w:rsidRPr="009761FB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FB040F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 1 </w:t>
            </w:r>
          </w:p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FB040F" w:rsidRPr="00DB597C" w:rsidTr="00676C96">
        <w:tc>
          <w:tcPr>
            <w:tcW w:w="14785" w:type="dxa"/>
            <w:gridSpan w:val="11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FB040F" w:rsidRPr="00DB597C" w:rsidTr="00676C96">
        <w:tc>
          <w:tcPr>
            <w:tcW w:w="1809" w:type="dxa"/>
            <w:shd w:val="clear" w:color="auto" w:fill="auto"/>
            <w:vAlign w:val="center"/>
          </w:tcPr>
          <w:p w:rsidR="00FB040F" w:rsidRPr="00072BBD" w:rsidRDefault="00FB040F" w:rsidP="00676C96">
            <w:pPr>
              <w:spacing w:after="0"/>
              <w:rPr>
                <w:rFonts w:ascii="Times New Roman" w:hAnsi="Times New Roman"/>
              </w:rPr>
            </w:pPr>
            <w:r w:rsidRPr="00072BBD">
              <w:rPr>
                <w:rFonts w:ascii="Times New Roman" w:hAnsi="Times New Roman"/>
              </w:rPr>
              <w:t>К.М.06.ДВ.01.01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B040F" w:rsidRPr="00072BBD" w:rsidRDefault="00FB040F" w:rsidP="00676C96">
            <w:pPr>
              <w:spacing w:after="0"/>
              <w:rPr>
                <w:rFonts w:ascii="Times New Roman" w:hAnsi="Times New Roman"/>
              </w:rPr>
            </w:pPr>
            <w:r w:rsidRPr="00072BBD">
              <w:rPr>
                <w:rFonts w:ascii="Times New Roman" w:hAnsi="Times New Roman"/>
              </w:rPr>
              <w:t>Математическое обеспечение экономических решений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B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B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B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040F" w:rsidRPr="005A3856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FC5A1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FB040F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 1 </w:t>
            </w:r>
          </w:p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FB040F" w:rsidRPr="00DB597C" w:rsidTr="00676C96">
        <w:tc>
          <w:tcPr>
            <w:tcW w:w="1809" w:type="dxa"/>
            <w:shd w:val="clear" w:color="auto" w:fill="auto"/>
            <w:vAlign w:val="center"/>
          </w:tcPr>
          <w:p w:rsidR="00FB040F" w:rsidRPr="00072BBD" w:rsidRDefault="00FB040F" w:rsidP="00676C96">
            <w:pPr>
              <w:spacing w:after="0"/>
              <w:rPr>
                <w:rFonts w:ascii="Times New Roman" w:hAnsi="Times New Roman"/>
              </w:rPr>
            </w:pPr>
            <w:r w:rsidRPr="00072BBD">
              <w:rPr>
                <w:rFonts w:ascii="Times New Roman" w:hAnsi="Times New Roman"/>
              </w:rPr>
              <w:t>К.М.06.ДВ.01.02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FB040F" w:rsidRPr="00072BBD" w:rsidRDefault="00FB040F" w:rsidP="00676C96">
            <w:pPr>
              <w:spacing w:after="0"/>
              <w:rPr>
                <w:rFonts w:ascii="Times New Roman" w:hAnsi="Times New Roman"/>
              </w:rPr>
            </w:pPr>
            <w:r w:rsidRPr="00072BBD">
              <w:rPr>
                <w:rFonts w:ascii="Times New Roman" w:hAnsi="Times New Roman"/>
              </w:rPr>
              <w:t>Практикум по статистике финансов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B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B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2B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040F" w:rsidRPr="009761FB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FB040F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ОР 1 </w:t>
            </w:r>
          </w:p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FB040F" w:rsidRPr="00DB597C" w:rsidTr="00676C96">
        <w:tc>
          <w:tcPr>
            <w:tcW w:w="14785" w:type="dxa"/>
            <w:gridSpan w:val="11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FB040F" w:rsidRPr="00DB597C" w:rsidTr="00676C96">
        <w:tc>
          <w:tcPr>
            <w:tcW w:w="1809" w:type="dxa"/>
            <w:shd w:val="clear" w:color="auto" w:fill="auto"/>
          </w:tcPr>
          <w:p w:rsidR="00FB040F" w:rsidRPr="00072BBD" w:rsidRDefault="00FB040F" w:rsidP="00676C96">
            <w:pPr>
              <w:spacing w:after="0"/>
              <w:rPr>
                <w:rFonts w:ascii="Times New Roman" w:hAnsi="Times New Roman"/>
              </w:rPr>
            </w:pPr>
            <w:r w:rsidRPr="00072BBD">
              <w:rPr>
                <w:rFonts w:ascii="Times New Roman" w:hAnsi="Times New Roman"/>
              </w:rPr>
              <w:t>К.М.06.04(К)</w:t>
            </w:r>
          </w:p>
        </w:tc>
        <w:tc>
          <w:tcPr>
            <w:tcW w:w="3543" w:type="dxa"/>
            <w:shd w:val="clear" w:color="auto" w:fill="auto"/>
          </w:tcPr>
          <w:p w:rsidR="00FB040F" w:rsidRPr="00072BBD" w:rsidRDefault="00FB040F" w:rsidP="00676C96">
            <w:pPr>
              <w:spacing w:after="0"/>
              <w:rPr>
                <w:rFonts w:ascii="Times New Roman" w:hAnsi="Times New Roman"/>
              </w:rPr>
            </w:pPr>
            <w:r w:rsidRPr="00072BBD">
              <w:rPr>
                <w:rFonts w:ascii="Times New Roman" w:hAnsi="Times New Roman"/>
              </w:rPr>
              <w:t>Экзамены по модулю "Математика и статистика в решении профессиональных задач"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FB040F" w:rsidRPr="00DB597C" w:rsidRDefault="00FB040F" w:rsidP="00676C96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</w:tbl>
    <w:p w:rsidR="00FB040F" w:rsidRPr="00F708A5" w:rsidRDefault="00FB040F" w:rsidP="00FB040F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FB040F" w:rsidRPr="00F708A5" w:rsidRDefault="00FB040F" w:rsidP="00FB040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FB040F" w:rsidRPr="00F708A5" w:rsidSect="00830B7A">
          <w:pgSz w:w="16838" w:h="11906" w:orient="landscape"/>
          <w:pgMar w:top="1134" w:right="851" w:bottom="851" w:left="1418" w:header="709" w:footer="709" w:gutter="0"/>
          <w:cols w:space="708"/>
          <w:docGrid w:linePitch="360"/>
        </w:sectPr>
      </w:pPr>
    </w:p>
    <w:p w:rsidR="00FB040F" w:rsidRPr="00F708A5" w:rsidRDefault="00FB040F" w:rsidP="00FB040F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FB040F" w:rsidRDefault="00FB040F" w:rsidP="00FB040F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F708A5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FB040F" w:rsidRPr="00F708A5" w:rsidRDefault="00FB040F" w:rsidP="00FB040F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FB040F" w:rsidRPr="00F708A5" w:rsidRDefault="00FB040F" w:rsidP="00FB040F">
      <w:pPr>
        <w:pStyle w:val="a7"/>
        <w:widowControl w:val="0"/>
        <w:numPr>
          <w:ilvl w:val="0"/>
          <w:numId w:val="10"/>
        </w:numPr>
        <w:tabs>
          <w:tab w:val="left" w:pos="1134"/>
        </w:tabs>
        <w:suppressAutoHyphens/>
        <w:autoSpaceDE w:val="0"/>
        <w:spacing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FB040F" w:rsidRPr="00F708A5" w:rsidRDefault="00FB040F" w:rsidP="00FB040F">
      <w:pPr>
        <w:widowControl w:val="0"/>
        <w:numPr>
          <w:ilvl w:val="0"/>
          <w:numId w:val="10"/>
        </w:numPr>
        <w:tabs>
          <w:tab w:val="left" w:pos="1134"/>
        </w:tabs>
        <w:suppressAutoHyphens/>
        <w:autoSpaceDE w:val="0"/>
        <w:spacing w:after="16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</w:t>
      </w:r>
      <w:r>
        <w:rPr>
          <w:rFonts w:ascii="Times New Roman" w:hAnsi="Times New Roman"/>
          <w:sz w:val="24"/>
          <w:szCs w:val="24"/>
          <w:lang w:eastAsia="ar-SA"/>
        </w:rPr>
        <w:t>,</w:t>
      </w:r>
      <w:r w:rsidRPr="00F708A5">
        <w:rPr>
          <w:rFonts w:ascii="Times New Roman" w:hAnsi="Times New Roman"/>
          <w:sz w:val="24"/>
          <w:szCs w:val="24"/>
          <w:lang w:eastAsia="ar-SA"/>
        </w:rPr>
        <w:t xml:space="preserve"> кроме </w:t>
      </w:r>
      <w:r>
        <w:rPr>
          <w:rFonts w:ascii="Times New Roman" w:hAnsi="Times New Roman"/>
          <w:sz w:val="24"/>
          <w:szCs w:val="24"/>
          <w:lang w:eastAsia="ar-SA"/>
        </w:rPr>
        <w:t xml:space="preserve">представления </w:t>
      </w:r>
      <w:r w:rsidRPr="00F708A5">
        <w:rPr>
          <w:rFonts w:ascii="Times New Roman" w:hAnsi="Times New Roman"/>
          <w:sz w:val="24"/>
          <w:szCs w:val="24"/>
          <w:lang w:eastAsia="ar-SA"/>
        </w:rPr>
        <w:t xml:space="preserve">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практической</w:t>
      </w:r>
      <w:r w:rsidRPr="00F708A5">
        <w:rPr>
          <w:rFonts w:ascii="Times New Roman" w:hAnsi="Times New Roman"/>
          <w:sz w:val="24"/>
          <w:szCs w:val="24"/>
          <w:lang w:eastAsia="ar-SA"/>
        </w:rPr>
        <w:t xml:space="preserve"> работы и т.д.).</w:t>
      </w:r>
    </w:p>
    <w:p w:rsidR="00FB040F" w:rsidRPr="00F708A5" w:rsidRDefault="00FB040F" w:rsidP="00FB040F">
      <w:pPr>
        <w:widowControl w:val="0"/>
        <w:numPr>
          <w:ilvl w:val="0"/>
          <w:numId w:val="10"/>
        </w:numPr>
        <w:tabs>
          <w:tab w:val="left" w:pos="1134"/>
        </w:tabs>
        <w:suppressAutoHyphens/>
        <w:autoSpaceDE w:val="0"/>
        <w:spacing w:after="16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F708A5">
        <w:rPr>
          <w:rFonts w:ascii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FB040F" w:rsidRPr="00F708A5" w:rsidRDefault="00FB040F" w:rsidP="00FB040F">
      <w:pPr>
        <w:widowControl w:val="0"/>
        <w:numPr>
          <w:ilvl w:val="0"/>
          <w:numId w:val="10"/>
        </w:numPr>
        <w:tabs>
          <w:tab w:val="left" w:pos="1134"/>
        </w:tabs>
        <w:suppressAutoHyphens/>
        <w:autoSpaceDE w:val="0"/>
        <w:spacing w:after="16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заданий, подготовки докладов и др.</w:t>
      </w:r>
    </w:p>
    <w:p w:rsidR="00FB040F" w:rsidRPr="00F708A5" w:rsidRDefault="00FB040F" w:rsidP="00FB040F">
      <w:pPr>
        <w:numPr>
          <w:ilvl w:val="0"/>
          <w:numId w:val="10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708A5">
        <w:rPr>
          <w:rFonts w:ascii="Times New Roman" w:hAnsi="Times New Roman"/>
          <w:sz w:val="24"/>
          <w:szCs w:val="24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FB040F" w:rsidRPr="0089362D" w:rsidRDefault="00FB040F" w:rsidP="00FB040F">
      <w:pPr>
        <w:numPr>
          <w:ilvl w:val="0"/>
          <w:numId w:val="10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89362D">
        <w:rPr>
          <w:rFonts w:ascii="Times New Roman" w:hAnsi="Times New Roman"/>
          <w:sz w:val="24"/>
          <w:szCs w:val="24"/>
        </w:rPr>
        <w:t xml:space="preserve">Промежуточный контроль </w:t>
      </w:r>
      <w:r w:rsidRPr="00072BBD">
        <w:rPr>
          <w:rFonts w:ascii="Times New Roman" w:hAnsi="Times New Roman"/>
          <w:sz w:val="24"/>
          <w:szCs w:val="24"/>
        </w:rPr>
        <w:t>по дисциплине «Математика»</w:t>
      </w:r>
      <w:r w:rsidRPr="0089362D">
        <w:rPr>
          <w:rFonts w:ascii="Times New Roman" w:hAnsi="Times New Roman"/>
          <w:sz w:val="24"/>
          <w:szCs w:val="24"/>
        </w:rPr>
        <w:t xml:space="preserve"> - экзамен, по всем остальным –</w:t>
      </w:r>
      <w:r>
        <w:rPr>
          <w:rFonts w:ascii="Times New Roman" w:hAnsi="Times New Roman"/>
          <w:sz w:val="24"/>
          <w:szCs w:val="24"/>
        </w:rPr>
        <w:t xml:space="preserve"> зачет</w:t>
      </w:r>
      <w:r w:rsidRPr="0089362D">
        <w:rPr>
          <w:rFonts w:ascii="Times New Roman" w:hAnsi="Times New Roman"/>
          <w:sz w:val="24"/>
          <w:szCs w:val="24"/>
        </w:rPr>
        <w:t>. Вопросы к зачетам и экзамену приведены в ЭУМК, кроме того</w:t>
      </w:r>
      <w:r>
        <w:rPr>
          <w:rFonts w:ascii="Times New Roman" w:hAnsi="Times New Roman"/>
          <w:sz w:val="24"/>
          <w:szCs w:val="24"/>
        </w:rPr>
        <w:t>,</w:t>
      </w:r>
      <w:r w:rsidRPr="0089362D">
        <w:rPr>
          <w:rFonts w:ascii="Times New Roman" w:hAnsi="Times New Roman"/>
          <w:sz w:val="24"/>
          <w:szCs w:val="24"/>
        </w:rPr>
        <w:t xml:space="preserve"> предполагается итоговое тестирование.</w:t>
      </w:r>
    </w:p>
    <w:p w:rsidR="00FB040F" w:rsidRDefault="00FB040F" w:rsidP="00FB040F">
      <w:pPr>
        <w:numPr>
          <w:ilvl w:val="0"/>
          <w:numId w:val="10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B040F">
        <w:rPr>
          <w:rFonts w:ascii="Times New Roman" w:hAnsi="Times New Roman"/>
          <w:sz w:val="24"/>
          <w:szCs w:val="24"/>
        </w:rPr>
        <w:t xml:space="preserve">Следует обратить внимание на то, что некоторые темы Вы изучаете самостоятельно по рекомендуемым источникам. 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6E6DC6" w:rsidRPr="00FB040F" w:rsidRDefault="00FB040F" w:rsidP="00FB040F">
      <w:pPr>
        <w:numPr>
          <w:ilvl w:val="0"/>
          <w:numId w:val="10"/>
        </w:numPr>
        <w:tabs>
          <w:tab w:val="left" w:pos="1134"/>
        </w:tabs>
        <w:spacing w:after="160" w:line="240" w:lineRule="auto"/>
        <w:ind w:left="0" w:right="-1" w:firstLine="709"/>
        <w:jc w:val="both"/>
        <w:rPr>
          <w:rFonts w:ascii="Times New Roman" w:hAnsi="Times New Roman"/>
          <w:sz w:val="24"/>
          <w:szCs w:val="24"/>
        </w:rPr>
      </w:pPr>
      <w:r w:rsidRPr="00FB040F">
        <w:rPr>
          <w:rFonts w:ascii="Times New Roman" w:hAnsi="Times New Roman"/>
          <w:sz w:val="24"/>
          <w:szCs w:val="24"/>
        </w:rPr>
        <w:t>По каждой дисциплине в ЭУМК приведен рейтинг-план дисциплины</w:t>
      </w:r>
      <w:r w:rsidR="006E6DC6" w:rsidRPr="00FB040F">
        <w:rPr>
          <w:rFonts w:ascii="Times New Roman" w:hAnsi="Times New Roman"/>
          <w:sz w:val="24"/>
          <w:szCs w:val="24"/>
        </w:rPr>
        <w:t xml:space="preserve">. </w:t>
      </w:r>
    </w:p>
    <w:p w:rsidR="006E6DC6" w:rsidRPr="008316E1" w:rsidRDefault="006E6DC6" w:rsidP="006F4D33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Pr="008316E1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6E6DC6" w:rsidRPr="008316E1" w:rsidRDefault="006E6DC6" w:rsidP="006F4D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8316E1">
        <w:rPr>
          <w:rFonts w:ascii="Times New Roman" w:hAnsi="Times New Roman"/>
          <w:b/>
          <w:sz w:val="24"/>
          <w:szCs w:val="24"/>
        </w:rPr>
        <w:t>МАТЕМАТИКА</w:t>
      </w: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E6DC6" w:rsidRPr="008316E1" w:rsidRDefault="006E6DC6" w:rsidP="006F4D3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E6DC6" w:rsidRPr="008316E1" w:rsidRDefault="006E6DC6" w:rsidP="006F4D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8316E1">
        <w:rPr>
          <w:rFonts w:ascii="Times New Roman" w:hAnsi="Times New Roman"/>
          <w:sz w:val="24"/>
          <w:szCs w:val="24"/>
        </w:rPr>
        <w:t xml:space="preserve">"Математика", как и другие дисциплины модуля, служит формированию </w:t>
      </w:r>
      <w:r w:rsidR="00956D25" w:rsidRPr="008316E1">
        <w:rPr>
          <w:rFonts w:ascii="Times New Roman" w:hAnsi="Times New Roman"/>
          <w:sz w:val="24"/>
          <w:szCs w:val="24"/>
        </w:rPr>
        <w:t xml:space="preserve">общепрофессиональных и </w:t>
      </w:r>
      <w:r w:rsidR="008316E1">
        <w:rPr>
          <w:rFonts w:ascii="Times New Roman" w:hAnsi="Times New Roman"/>
          <w:sz w:val="24"/>
          <w:szCs w:val="24"/>
        </w:rPr>
        <w:t xml:space="preserve">универсальных </w:t>
      </w:r>
      <w:r w:rsidR="00956D25" w:rsidRPr="008316E1">
        <w:rPr>
          <w:rFonts w:ascii="Times New Roman" w:hAnsi="Times New Roman"/>
          <w:sz w:val="24"/>
          <w:szCs w:val="24"/>
        </w:rPr>
        <w:t>компетенций у выпускника, способствующих его мобильности и устойчивости на рынке труда, а также компетентност</w:t>
      </w:r>
      <w:r w:rsidR="00400BA7">
        <w:rPr>
          <w:rFonts w:ascii="Times New Roman" w:hAnsi="Times New Roman"/>
          <w:sz w:val="24"/>
          <w:szCs w:val="24"/>
        </w:rPr>
        <w:t>и</w:t>
      </w:r>
      <w:r w:rsidR="00956D25" w:rsidRPr="008316E1">
        <w:rPr>
          <w:rFonts w:ascii="Times New Roman" w:hAnsi="Times New Roman"/>
          <w:sz w:val="24"/>
          <w:szCs w:val="24"/>
        </w:rPr>
        <w:t xml:space="preserve"> в предметных областях</w:t>
      </w:r>
      <w:r w:rsidR="00956D25" w:rsidRPr="008316E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="00400BA7" w:rsidRPr="00400BA7">
        <w:rPr>
          <w:rFonts w:ascii="Times New Roman" w:hAnsi="Times New Roman"/>
          <w:sz w:val="24"/>
          <w:szCs w:val="24"/>
        </w:rPr>
        <w:t xml:space="preserve"> 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8316E1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:rsidR="006E6DC6" w:rsidRPr="008316E1" w:rsidRDefault="008316E1" w:rsidP="006F4D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6E6DC6" w:rsidRPr="008316E1">
        <w:rPr>
          <w:rFonts w:ascii="Times New Roman" w:hAnsi="Times New Roman"/>
          <w:sz w:val="24"/>
          <w:szCs w:val="24"/>
        </w:rPr>
        <w:t>К-</w:t>
      </w:r>
      <w:r>
        <w:rPr>
          <w:rFonts w:ascii="Times New Roman" w:hAnsi="Times New Roman"/>
          <w:sz w:val="24"/>
          <w:szCs w:val="24"/>
        </w:rPr>
        <w:t xml:space="preserve">1 </w:t>
      </w:r>
      <w:r w:rsidR="006E6DC6" w:rsidRPr="008316E1">
        <w:rPr>
          <w:rFonts w:ascii="Times New Roman" w:hAnsi="Times New Roman"/>
          <w:sz w:val="24"/>
          <w:szCs w:val="24"/>
        </w:rPr>
        <w:t xml:space="preserve">- </w:t>
      </w:r>
      <w:r w:rsidR="00400BA7" w:rsidRPr="00400BA7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 w:rsidR="00400BA7">
        <w:rPr>
          <w:rFonts w:ascii="Times New Roman" w:hAnsi="Times New Roman"/>
          <w:sz w:val="24"/>
          <w:szCs w:val="24"/>
        </w:rPr>
        <w:t>.</w:t>
      </w:r>
    </w:p>
    <w:p w:rsidR="006E6DC6" w:rsidRPr="008316E1" w:rsidRDefault="006E6DC6" w:rsidP="006F4D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В результате освоения данной дисциплины студент должен:</w:t>
      </w:r>
    </w:p>
    <w:p w:rsidR="006E6DC6" w:rsidRPr="008316E1" w:rsidRDefault="006E6DC6" w:rsidP="006F4D3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8316E1">
        <w:rPr>
          <w:rFonts w:ascii="Times New Roman" w:hAnsi="Times New Roman"/>
          <w:b/>
          <w:i/>
          <w:sz w:val="24"/>
          <w:szCs w:val="24"/>
        </w:rPr>
        <w:t>Знать:</w:t>
      </w:r>
    </w:p>
    <w:p w:rsidR="006E6DC6" w:rsidRPr="008316E1" w:rsidRDefault="006E6DC6" w:rsidP="006F4D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основные понятия и теоремы курса «Математика»</w:t>
      </w:r>
      <w:r w:rsidRPr="008316E1">
        <w:rPr>
          <w:rFonts w:ascii="Times New Roman" w:hAnsi="Times New Roman"/>
          <w:color w:val="1D1B11"/>
          <w:sz w:val="24"/>
          <w:szCs w:val="24"/>
        </w:rPr>
        <w:t>;</w:t>
      </w:r>
    </w:p>
    <w:p w:rsidR="006E6DC6" w:rsidRPr="008316E1" w:rsidRDefault="006E6DC6" w:rsidP="006F4D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color w:val="1D1B11"/>
          <w:sz w:val="24"/>
          <w:szCs w:val="24"/>
        </w:rPr>
        <w:t>- логические связи между понятиями и теоремами;</w:t>
      </w:r>
    </w:p>
    <w:p w:rsidR="006E6DC6" w:rsidRPr="008316E1" w:rsidRDefault="006E6DC6" w:rsidP="006F4D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color w:val="1D1B11"/>
          <w:sz w:val="24"/>
          <w:szCs w:val="24"/>
        </w:rPr>
        <w:t>- различные алгоритмы и методы, применяемые при решении задач.</w:t>
      </w:r>
    </w:p>
    <w:p w:rsidR="006E6DC6" w:rsidRPr="008316E1" w:rsidRDefault="006E6DC6" w:rsidP="006F4D3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8316E1">
        <w:rPr>
          <w:rFonts w:ascii="Times New Roman" w:hAnsi="Times New Roman"/>
          <w:b/>
          <w:i/>
          <w:sz w:val="24"/>
          <w:szCs w:val="24"/>
        </w:rPr>
        <w:t>Уметь:</w:t>
      </w:r>
    </w:p>
    <w:p w:rsidR="006E6DC6" w:rsidRPr="008316E1" w:rsidRDefault="006E6DC6" w:rsidP="006F4D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color w:val="1D1B11"/>
          <w:sz w:val="24"/>
          <w:szCs w:val="24"/>
        </w:rPr>
        <w:t>- устанавливать логические связи между понятиями и теоремами;</w:t>
      </w:r>
    </w:p>
    <w:p w:rsidR="006E6DC6" w:rsidRPr="008316E1" w:rsidRDefault="006E6DC6" w:rsidP="006F4D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применять математические методы к доказательству теорем и решению задач</w:t>
      </w:r>
      <w:r w:rsidRPr="008316E1">
        <w:rPr>
          <w:rFonts w:ascii="Times New Roman" w:hAnsi="Times New Roman"/>
          <w:color w:val="1D1B11"/>
          <w:sz w:val="24"/>
          <w:szCs w:val="24"/>
        </w:rPr>
        <w:t>.</w:t>
      </w:r>
    </w:p>
    <w:p w:rsidR="006E6DC6" w:rsidRPr="008316E1" w:rsidRDefault="006E6DC6" w:rsidP="006F4D33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 w:rsidRPr="008316E1"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6E6DC6" w:rsidRPr="008316E1" w:rsidRDefault="006E6DC6" w:rsidP="006F4D3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понятийным аппаратом курса «Математика»</w:t>
      </w:r>
      <w:r w:rsidRPr="008316E1">
        <w:rPr>
          <w:rFonts w:ascii="Times New Roman" w:hAnsi="Times New Roman"/>
          <w:color w:val="1D1B11"/>
          <w:sz w:val="24"/>
          <w:szCs w:val="24"/>
        </w:rPr>
        <w:t>;</w:t>
      </w:r>
    </w:p>
    <w:p w:rsidR="006E6DC6" w:rsidRPr="008316E1" w:rsidRDefault="006E6DC6" w:rsidP="006F4D3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color w:val="1D1B11"/>
          <w:sz w:val="24"/>
          <w:szCs w:val="24"/>
        </w:rPr>
        <w:t>- методами решения различных задач дисциплины;</w:t>
      </w:r>
    </w:p>
    <w:p w:rsidR="006E6DC6" w:rsidRPr="008316E1" w:rsidRDefault="006E6DC6" w:rsidP="006F4D3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современными знаниями о математике и её приложениях;</w:t>
      </w:r>
    </w:p>
    <w:p w:rsidR="006E6DC6" w:rsidRPr="008316E1" w:rsidRDefault="006E6DC6" w:rsidP="006F4D3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- основными понятиями курса </w:t>
      </w:r>
      <w:r w:rsidRPr="008316E1">
        <w:rPr>
          <w:rFonts w:ascii="Times New Roman" w:hAnsi="Times New Roman"/>
          <w:color w:val="1D1B11"/>
          <w:sz w:val="24"/>
          <w:szCs w:val="24"/>
        </w:rPr>
        <w:t>«Алгебра и начала анализа».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sz w:val="24"/>
          <w:szCs w:val="24"/>
          <w:lang w:eastAsia="ru-RU"/>
        </w:rPr>
        <w:t>Дисциплина «Математика» входит в модуль «Математика и статистика в решении профессиональных задач».</w:t>
      </w:r>
    </w:p>
    <w:p w:rsidR="006E6DC6" w:rsidRPr="008316E1" w:rsidRDefault="006E6DC6" w:rsidP="006F4D33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8316E1">
        <w:rPr>
          <w:rFonts w:ascii="Times New Roman" w:hAnsi="Times New Roman"/>
          <w:color w:val="1D1B11"/>
          <w:sz w:val="24"/>
          <w:szCs w:val="24"/>
        </w:rPr>
        <w:t>«Математика»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:rsidR="006E6DC6" w:rsidRPr="008316E1" w:rsidRDefault="006E6DC6" w:rsidP="006F4D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E6DC6" w:rsidRPr="008316E1" w:rsidRDefault="006E6DC6" w:rsidP="006F4D3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8316E1">
        <w:rPr>
          <w:rFonts w:ascii="Times New Roman" w:hAnsi="Times New Roman"/>
          <w:color w:val="1D1B11"/>
          <w:spacing w:val="-1"/>
          <w:sz w:val="24"/>
          <w:szCs w:val="24"/>
        </w:rPr>
        <w:t xml:space="preserve">Цель </w:t>
      </w:r>
      <w:r w:rsidRPr="008316E1">
        <w:rPr>
          <w:rFonts w:ascii="Times New Roman" w:hAnsi="Times New Roman"/>
          <w:sz w:val="24"/>
          <w:szCs w:val="24"/>
        </w:rPr>
        <w:t xml:space="preserve">освоения </w:t>
      </w:r>
      <w:r w:rsidRPr="008316E1">
        <w:rPr>
          <w:rFonts w:ascii="Times New Roman" w:hAnsi="Times New Roman"/>
          <w:color w:val="1D1B11"/>
          <w:sz w:val="24"/>
          <w:szCs w:val="24"/>
        </w:rPr>
        <w:t>дисциплины «</w:t>
      </w:r>
      <w:r w:rsidRPr="008316E1">
        <w:rPr>
          <w:rFonts w:ascii="Times New Roman" w:hAnsi="Times New Roman"/>
          <w:sz w:val="24"/>
          <w:szCs w:val="24"/>
        </w:rPr>
        <w:t>Математика</w:t>
      </w:r>
      <w:r w:rsidRPr="008316E1">
        <w:rPr>
          <w:rFonts w:ascii="Times New Roman" w:hAnsi="Times New Roman"/>
          <w:color w:val="1D1B11"/>
          <w:sz w:val="24"/>
          <w:szCs w:val="24"/>
        </w:rPr>
        <w:t xml:space="preserve">» </w:t>
      </w:r>
      <w:r w:rsidRPr="008316E1">
        <w:rPr>
          <w:rFonts w:ascii="Times New Roman" w:hAnsi="Times New Roman"/>
          <w:sz w:val="24"/>
          <w:szCs w:val="24"/>
        </w:rPr>
        <w:t>состоит в формировании систематизированных знаний в области математики, о её месте и роли в системе математических наук с учетом содержательной специфики предмета «Алгебра и начала анализа» в общеобразовательной школе.</w:t>
      </w:r>
    </w:p>
    <w:p w:rsidR="006E6DC6" w:rsidRPr="008316E1" w:rsidRDefault="006E6DC6" w:rsidP="006F4D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b/>
          <w:sz w:val="24"/>
          <w:szCs w:val="24"/>
        </w:rPr>
        <w:t>Задачи</w:t>
      </w:r>
      <w:r w:rsidRPr="008316E1">
        <w:rPr>
          <w:rFonts w:ascii="Times New Roman" w:hAnsi="Times New Roman"/>
          <w:sz w:val="24"/>
          <w:szCs w:val="24"/>
        </w:rPr>
        <w:t xml:space="preserve"> дисциплины:</w:t>
      </w:r>
    </w:p>
    <w:p w:rsidR="006E6DC6" w:rsidRPr="008316E1" w:rsidRDefault="006E6DC6" w:rsidP="006F4D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формировать основные знания, умения и навыки, применяемые в области математики;</w:t>
      </w:r>
    </w:p>
    <w:p w:rsidR="006E6DC6" w:rsidRPr="008316E1" w:rsidRDefault="006E6DC6" w:rsidP="006F4D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систематизировать современные знания о математике и её приложениях;</w:t>
      </w:r>
    </w:p>
    <w:p w:rsidR="006E6DC6" w:rsidRPr="008316E1" w:rsidRDefault="006E6DC6" w:rsidP="006F4D33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актуализировать знания школьного курса «Алгебра и начала анализа.</w:t>
      </w:r>
    </w:p>
    <w:p w:rsidR="006E6DC6" w:rsidRPr="008316E1" w:rsidRDefault="006E6DC6" w:rsidP="006F4D33">
      <w:pPr>
        <w:tabs>
          <w:tab w:val="left" w:pos="2187"/>
        </w:tabs>
        <w:spacing w:after="0" w:line="240" w:lineRule="auto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ab/>
      </w:r>
    </w:p>
    <w:p w:rsidR="006E6DC6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D31407" w:rsidRDefault="00D31407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013"/>
        <w:gridCol w:w="2594"/>
        <w:gridCol w:w="1022"/>
        <w:gridCol w:w="2302"/>
        <w:gridCol w:w="1854"/>
        <w:gridCol w:w="1687"/>
      </w:tblGrid>
      <w:tr w:rsidR="00D31407" w:rsidRPr="00D31407" w:rsidTr="000A52A2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407" w:rsidRPr="008316E1" w:rsidRDefault="00D31407" w:rsidP="00D31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407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407" w:rsidRPr="008316E1" w:rsidRDefault="00D31407" w:rsidP="00D31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407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407" w:rsidRPr="008316E1" w:rsidRDefault="00D31407" w:rsidP="00D31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407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1407" w:rsidRPr="008316E1" w:rsidRDefault="00D31407" w:rsidP="00D31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407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1407" w:rsidRPr="008316E1" w:rsidRDefault="00D31407" w:rsidP="00D31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407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1407" w:rsidRPr="008316E1" w:rsidRDefault="00D31407" w:rsidP="00D314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31407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A52A2" w:rsidRPr="008316E1" w:rsidTr="000A52A2">
        <w:trPr>
          <w:trHeight w:val="331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2A2" w:rsidRPr="008316E1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2A2" w:rsidRPr="008316E1" w:rsidRDefault="000A52A2" w:rsidP="000A52A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сбора, анализа и предоставления достоверной информации в масштабах всего </w:t>
            </w:r>
            <w:r w:rsidRPr="008316E1">
              <w:rPr>
                <w:rFonts w:ascii="Times New Roman" w:hAnsi="Times New Roman"/>
                <w:sz w:val="24"/>
                <w:szCs w:val="24"/>
              </w:rPr>
              <w:lastRenderedPageBreak/>
              <w:t>спектра экономической деятельности и расчета стоимости управленческих решений, оценивая потенциальные риски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2A2" w:rsidRPr="008316E1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ind w:right="-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lastRenderedPageBreak/>
              <w:t>ОР.1.1</w:t>
            </w:r>
          </w:p>
        </w:tc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2A2" w:rsidRPr="008316E1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навыки решения различных задач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2A2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  <w:p w:rsidR="000A52A2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  <w:p w:rsidR="000A52A2" w:rsidRPr="008316E1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  <w:p w:rsidR="000A52A2" w:rsidRPr="008316E1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2A2" w:rsidRPr="000A52A2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52A2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0A52A2" w:rsidRPr="000A52A2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52A2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0A52A2" w:rsidRPr="000A52A2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52A2" w:rsidRPr="008316E1" w:rsidTr="000A52A2">
        <w:trPr>
          <w:trHeight w:val="331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2A2" w:rsidRPr="008316E1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52A2" w:rsidRPr="008316E1" w:rsidRDefault="000A52A2" w:rsidP="000A52A2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Демонстрирует навыки подбора и анализа данных статистики и ее применения для осуществления эффективной деятельности организации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2A2" w:rsidRPr="008316E1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ind w:right="-71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22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2A2" w:rsidRPr="008316E1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навыки анализа и интерпретации данных </w:t>
            </w:r>
            <w:r w:rsidRPr="008316E1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о социально-экономических процессах и явлениях, выявления тенденции их развития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2A2" w:rsidRPr="002C56EE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ind w:right="-71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2C56E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УК</w:t>
            </w:r>
            <w:r w:rsidR="001A7AB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-</w:t>
            </w:r>
            <w:r w:rsidRPr="002C56EE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1.4. </w:t>
            </w:r>
          </w:p>
          <w:p w:rsidR="000A52A2" w:rsidRPr="002C56EE" w:rsidRDefault="001A7ABC" w:rsidP="000A52A2">
            <w:pPr>
              <w:autoSpaceDE w:val="0"/>
              <w:autoSpaceDN w:val="0"/>
              <w:adjustRightInd w:val="0"/>
              <w:spacing w:after="0" w:line="240" w:lineRule="auto"/>
              <w:ind w:right="-71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УК-1.5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A52A2" w:rsidRPr="000A52A2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52A2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0A52A2" w:rsidRPr="000A52A2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52A2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0A52A2" w:rsidRPr="000A52A2" w:rsidRDefault="000A52A2" w:rsidP="000A52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2" w:type="pct"/>
        <w:jc w:val="center"/>
        <w:tblLayout w:type="fixed"/>
        <w:tblLook w:val="0000" w:firstRow="0" w:lastRow="0" w:firstColumn="0" w:lastColumn="0" w:noHBand="0" w:noVBand="0"/>
      </w:tblPr>
      <w:tblGrid>
        <w:gridCol w:w="669"/>
        <w:gridCol w:w="4296"/>
        <w:gridCol w:w="947"/>
        <w:gridCol w:w="1226"/>
        <w:gridCol w:w="1299"/>
        <w:gridCol w:w="1089"/>
        <w:gridCol w:w="948"/>
      </w:tblGrid>
      <w:tr w:rsidR="006E6DC6" w:rsidRPr="008316E1" w:rsidTr="00487AC5">
        <w:trPr>
          <w:trHeight w:val="203"/>
          <w:jc w:val="center"/>
        </w:trPr>
        <w:tc>
          <w:tcPr>
            <w:tcW w:w="6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2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E6DC6" w:rsidRPr="008316E1" w:rsidTr="00487AC5">
        <w:trPr>
          <w:trHeight w:val="533"/>
          <w:jc w:val="center"/>
        </w:trPr>
        <w:tc>
          <w:tcPr>
            <w:tcW w:w="65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2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DC6" w:rsidRPr="008316E1" w:rsidRDefault="006E6DC6" w:rsidP="006F4D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E6DC6" w:rsidRPr="008316E1" w:rsidTr="00487AC5">
        <w:trPr>
          <w:trHeight w:val="1"/>
          <w:jc w:val="center"/>
        </w:trPr>
        <w:tc>
          <w:tcPr>
            <w:tcW w:w="6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2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E6DC6" w:rsidRPr="008316E1" w:rsidTr="00487AC5">
        <w:trPr>
          <w:trHeight w:val="1"/>
          <w:jc w:val="center"/>
        </w:trPr>
        <w:tc>
          <w:tcPr>
            <w:tcW w:w="1025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 семестр</w:t>
            </w:r>
          </w:p>
        </w:tc>
      </w:tr>
      <w:tr w:rsidR="006E6DC6" w:rsidRPr="008316E1" w:rsidTr="00487AC5">
        <w:trPr>
          <w:trHeight w:val="1"/>
          <w:jc w:val="center"/>
        </w:trPr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Раздел 1. Множества. Функции. Свойства функций</w:t>
            </w: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7AC5" w:rsidRPr="008316E1" w:rsidTr="00487AC5">
        <w:trPr>
          <w:trHeight w:val="1"/>
          <w:jc w:val="center"/>
        </w:trPr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7AC5" w:rsidRPr="008316E1" w:rsidRDefault="00487AC5" w:rsidP="00487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7AC5" w:rsidRPr="008316E1" w:rsidRDefault="00487AC5" w:rsidP="00487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Множества. Операции над множествами. Множество действительных чисел.</w:t>
            </w: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7AC5" w:rsidRPr="008316E1" w:rsidRDefault="00487AC5" w:rsidP="00487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7AC5" w:rsidRPr="008316E1" w:rsidRDefault="00487AC5" w:rsidP="00487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AC5" w:rsidRPr="008316E1" w:rsidRDefault="00487AC5" w:rsidP="00487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AC5" w:rsidRPr="008316E1" w:rsidRDefault="00487AC5" w:rsidP="00487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AC5" w:rsidRPr="008316E1" w:rsidRDefault="00487AC5" w:rsidP="00487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C85" w:rsidRPr="008316E1" w:rsidTr="00487AC5">
        <w:trPr>
          <w:trHeight w:val="1"/>
          <w:jc w:val="center"/>
        </w:trPr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C85" w:rsidRPr="008316E1" w:rsidRDefault="00B44C85" w:rsidP="00B44C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Ограниченные и неограниченные числовые множества.</w:t>
            </w: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C85" w:rsidRPr="008316E1" w:rsidTr="00487AC5">
        <w:trPr>
          <w:trHeight w:val="411"/>
          <w:jc w:val="center"/>
        </w:trPr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2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44C85" w:rsidRPr="008316E1" w:rsidRDefault="00B44C85" w:rsidP="00B44C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Комплексные числа: понятие, различные формы записи. Действия с комплексными числами.</w:t>
            </w: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C85" w:rsidRPr="008316E1" w:rsidTr="00487AC5">
        <w:trPr>
          <w:trHeight w:val="735"/>
          <w:jc w:val="center"/>
        </w:trPr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2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44C85" w:rsidRPr="008316E1" w:rsidRDefault="00B44C85" w:rsidP="00B44C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Понятие функции. Способы задания функции. Основные свойства функции. Ограниченные и неограниченные функции. Понятие сложной функции.</w:t>
            </w: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DC6" w:rsidRPr="008316E1" w:rsidTr="00487AC5">
        <w:trPr>
          <w:trHeight w:val="343"/>
          <w:jc w:val="center"/>
        </w:trPr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0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Раздел 2. Предел числовой последовательности</w:t>
            </w: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7AC5" w:rsidRPr="008316E1" w:rsidTr="00487AC5">
        <w:trPr>
          <w:trHeight w:val="561"/>
          <w:jc w:val="center"/>
        </w:trPr>
        <w:tc>
          <w:tcPr>
            <w:tcW w:w="6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87AC5" w:rsidRPr="008316E1" w:rsidRDefault="00487AC5" w:rsidP="00487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87AC5" w:rsidRPr="008316E1" w:rsidRDefault="00487AC5" w:rsidP="00487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Определение числовой последовательности. Изображение числовой последовательности.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87AC5" w:rsidRPr="008316E1" w:rsidRDefault="00487AC5" w:rsidP="00487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7AC5" w:rsidRPr="008316E1" w:rsidRDefault="00487AC5" w:rsidP="00487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87AC5" w:rsidRPr="008316E1" w:rsidRDefault="00487AC5" w:rsidP="00487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87AC5" w:rsidRPr="008316E1" w:rsidRDefault="00487AC5" w:rsidP="00487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487AC5" w:rsidRPr="008316E1" w:rsidRDefault="00487AC5" w:rsidP="00487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C85" w:rsidRPr="008316E1" w:rsidTr="00487AC5">
        <w:trPr>
          <w:trHeight w:val="603"/>
          <w:jc w:val="center"/>
        </w:trPr>
        <w:tc>
          <w:tcPr>
            <w:tcW w:w="6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Свойства последовательностей: ограниченность, монотонность.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C85" w:rsidRPr="008316E1" w:rsidTr="00487AC5">
        <w:trPr>
          <w:trHeight w:val="603"/>
          <w:jc w:val="center"/>
        </w:trPr>
        <w:tc>
          <w:tcPr>
            <w:tcW w:w="6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Определение предела числовой последовательности, его геометрическая интерпретация.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C85" w:rsidRPr="008316E1" w:rsidTr="00487AC5">
        <w:trPr>
          <w:trHeight w:val="378"/>
          <w:jc w:val="center"/>
        </w:trPr>
        <w:tc>
          <w:tcPr>
            <w:tcW w:w="6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C85" w:rsidRPr="008316E1" w:rsidRDefault="00B44C85" w:rsidP="00B44C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Сходящиеся и расходящиеся числовые последовательности. Свойства сходящихся последовательностей. 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DC6" w:rsidRPr="008316E1" w:rsidTr="00487AC5">
        <w:trPr>
          <w:trHeight w:val="378"/>
          <w:jc w:val="center"/>
        </w:trPr>
        <w:tc>
          <w:tcPr>
            <w:tcW w:w="6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Бесконечно малые последовательности, их свойства.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DC6" w:rsidRPr="008316E1" w:rsidTr="00487AC5">
        <w:trPr>
          <w:trHeight w:val="378"/>
          <w:jc w:val="center"/>
        </w:trPr>
        <w:tc>
          <w:tcPr>
            <w:tcW w:w="6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Раздел 3. Предел и непрерывность функции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7AC5" w:rsidRPr="008316E1" w:rsidTr="00487AC5">
        <w:trPr>
          <w:trHeight w:val="378"/>
          <w:jc w:val="center"/>
        </w:trPr>
        <w:tc>
          <w:tcPr>
            <w:tcW w:w="6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7AC5" w:rsidRPr="008316E1" w:rsidRDefault="00487AC5" w:rsidP="00487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7AC5" w:rsidRPr="008316E1" w:rsidRDefault="00487AC5" w:rsidP="00487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Предел функции в точке и на бесконечности. Свойства пределов.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7AC5" w:rsidRPr="008316E1" w:rsidRDefault="00487AC5" w:rsidP="00487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7AC5" w:rsidRPr="008316E1" w:rsidRDefault="00487AC5" w:rsidP="00487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AC5" w:rsidRPr="008316E1" w:rsidRDefault="00487AC5" w:rsidP="00487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AC5" w:rsidRPr="008316E1" w:rsidRDefault="00487AC5" w:rsidP="00487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AC5" w:rsidRPr="008316E1" w:rsidRDefault="00487AC5" w:rsidP="00487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AC5" w:rsidRPr="008316E1" w:rsidTr="00487AC5">
        <w:trPr>
          <w:trHeight w:val="378"/>
          <w:jc w:val="center"/>
        </w:trPr>
        <w:tc>
          <w:tcPr>
            <w:tcW w:w="6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7AC5" w:rsidRPr="008316E1" w:rsidRDefault="00487AC5" w:rsidP="00487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7AC5" w:rsidRPr="008316E1" w:rsidRDefault="00487AC5" w:rsidP="00487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Бесконечно малые и большие функции, их свойства.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7AC5" w:rsidRPr="008316E1" w:rsidRDefault="00487AC5" w:rsidP="00487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7AC5" w:rsidRPr="008316E1" w:rsidRDefault="00487AC5" w:rsidP="00487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AC5" w:rsidRPr="008316E1" w:rsidRDefault="00487AC5" w:rsidP="00487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AC5" w:rsidRPr="008316E1" w:rsidRDefault="00487AC5" w:rsidP="00487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AC5" w:rsidRPr="008316E1" w:rsidRDefault="00487AC5" w:rsidP="00487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C85" w:rsidRPr="008316E1" w:rsidTr="00487AC5">
        <w:trPr>
          <w:trHeight w:val="378"/>
          <w:jc w:val="center"/>
        </w:trPr>
        <w:tc>
          <w:tcPr>
            <w:tcW w:w="6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C85" w:rsidRPr="008316E1" w:rsidRDefault="00B44C85" w:rsidP="00B44C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Эквивалентные функции. Сравнение бесконечно малых и бесконечно больших  функций.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C85" w:rsidRPr="008316E1" w:rsidTr="00487AC5">
        <w:trPr>
          <w:trHeight w:val="378"/>
          <w:jc w:val="center"/>
        </w:trPr>
        <w:tc>
          <w:tcPr>
            <w:tcW w:w="6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C85" w:rsidRPr="008316E1" w:rsidRDefault="00B44C85" w:rsidP="00B44C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Односторонние пределы функции в точке.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C85" w:rsidRPr="008316E1" w:rsidTr="00487AC5">
        <w:trPr>
          <w:trHeight w:val="378"/>
          <w:jc w:val="center"/>
        </w:trPr>
        <w:tc>
          <w:tcPr>
            <w:tcW w:w="6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C85" w:rsidRPr="008316E1" w:rsidRDefault="00B44C85" w:rsidP="00B44C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Замечательные пределы.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C85" w:rsidRPr="008316E1" w:rsidTr="00487AC5">
        <w:trPr>
          <w:trHeight w:val="378"/>
          <w:jc w:val="center"/>
        </w:trPr>
        <w:tc>
          <w:tcPr>
            <w:tcW w:w="6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C85" w:rsidRPr="008316E1" w:rsidRDefault="00B44C85" w:rsidP="00B44C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Непрерывность функции в точке и на промежутке.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C85" w:rsidRPr="008316E1" w:rsidTr="00487AC5">
        <w:trPr>
          <w:trHeight w:val="378"/>
          <w:jc w:val="center"/>
        </w:trPr>
        <w:tc>
          <w:tcPr>
            <w:tcW w:w="6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C85" w:rsidRPr="008316E1" w:rsidRDefault="00B44C85" w:rsidP="00B44C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Точки разрыва и их классификация.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C85" w:rsidRPr="008316E1" w:rsidTr="00487AC5">
        <w:trPr>
          <w:trHeight w:val="378"/>
          <w:jc w:val="center"/>
        </w:trPr>
        <w:tc>
          <w:tcPr>
            <w:tcW w:w="6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C85" w:rsidRPr="008316E1" w:rsidRDefault="00B44C85" w:rsidP="00B44C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Теоремы о непрерывных функциях.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DC6" w:rsidRPr="008316E1" w:rsidTr="00487AC5">
        <w:trPr>
          <w:trHeight w:val="378"/>
          <w:jc w:val="center"/>
        </w:trPr>
        <w:tc>
          <w:tcPr>
            <w:tcW w:w="6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Раздел 4. Дифференцируемость функции одной переменной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44C85" w:rsidRPr="008316E1" w:rsidTr="00487AC5">
        <w:trPr>
          <w:trHeight w:val="378"/>
          <w:jc w:val="center"/>
        </w:trPr>
        <w:tc>
          <w:tcPr>
            <w:tcW w:w="6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C85" w:rsidRPr="008316E1" w:rsidRDefault="00B44C85" w:rsidP="00B44C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Определение производной функции в точке. Необходимое условие существования конечной производной. Пример непрерывной функции, не имеющей производную. Правила дифференцирования. Производная сложной функции.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C85" w:rsidRPr="008316E1" w:rsidTr="00487AC5">
        <w:trPr>
          <w:trHeight w:val="378"/>
          <w:jc w:val="center"/>
        </w:trPr>
        <w:tc>
          <w:tcPr>
            <w:tcW w:w="6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C85" w:rsidRPr="008316E1" w:rsidRDefault="00B44C85" w:rsidP="00B44C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Дифференциал функции. Инвариантность формы первого дифференциала. Формула приближенного вычисления с помощью дифференциала.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DC6" w:rsidRPr="008316E1" w:rsidTr="00487AC5">
        <w:trPr>
          <w:trHeight w:val="378"/>
          <w:jc w:val="center"/>
        </w:trPr>
        <w:tc>
          <w:tcPr>
            <w:tcW w:w="6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Производные и дифференциалы высших порядков.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AC5" w:rsidRPr="008316E1" w:rsidTr="00487AC5">
        <w:trPr>
          <w:trHeight w:val="378"/>
          <w:jc w:val="center"/>
        </w:trPr>
        <w:tc>
          <w:tcPr>
            <w:tcW w:w="6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7AC5" w:rsidRPr="008316E1" w:rsidRDefault="00487AC5" w:rsidP="00487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7AC5" w:rsidRPr="008316E1" w:rsidRDefault="00487AC5" w:rsidP="00487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Основные теоремы о дифференцируемых функциях.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7AC5" w:rsidRPr="008316E1" w:rsidRDefault="00487AC5" w:rsidP="00487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7AC5" w:rsidRPr="008316E1" w:rsidRDefault="00487AC5" w:rsidP="00487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AC5" w:rsidRPr="008316E1" w:rsidRDefault="00487AC5" w:rsidP="00487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AC5" w:rsidRPr="008316E1" w:rsidRDefault="00487AC5" w:rsidP="00487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AC5" w:rsidRPr="008316E1" w:rsidRDefault="00487AC5" w:rsidP="00487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C85" w:rsidRPr="008316E1" w:rsidTr="00487AC5">
        <w:trPr>
          <w:trHeight w:val="167"/>
          <w:jc w:val="center"/>
        </w:trPr>
        <w:tc>
          <w:tcPr>
            <w:tcW w:w="6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C85" w:rsidRPr="008316E1" w:rsidRDefault="00B44C85" w:rsidP="00B44C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Правило Лопиталя.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C85" w:rsidRPr="008316E1" w:rsidTr="00487AC5">
        <w:trPr>
          <w:trHeight w:val="378"/>
          <w:jc w:val="center"/>
        </w:trPr>
        <w:tc>
          <w:tcPr>
            <w:tcW w:w="6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C85" w:rsidRPr="008316E1" w:rsidRDefault="00B44C85" w:rsidP="00B44C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Исследование свойств функций с помощью производной: условие постоянства функции на промежутке, монотонность функции.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C85" w:rsidRPr="008316E1" w:rsidTr="00487AC5">
        <w:trPr>
          <w:trHeight w:val="378"/>
          <w:jc w:val="center"/>
        </w:trPr>
        <w:tc>
          <w:tcPr>
            <w:tcW w:w="6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C85" w:rsidRPr="008316E1" w:rsidRDefault="00B44C85" w:rsidP="00B44C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Выпуклые функции. Точки перегиба. Асимптоты графика функции.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C85" w:rsidRPr="008316E1" w:rsidTr="00487AC5">
        <w:trPr>
          <w:trHeight w:val="378"/>
          <w:jc w:val="center"/>
        </w:trPr>
        <w:tc>
          <w:tcPr>
            <w:tcW w:w="6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C85" w:rsidRPr="008316E1" w:rsidRDefault="00B44C85" w:rsidP="00B44C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Полное исследование функций и </w:t>
            </w:r>
            <w:r w:rsidRPr="008316E1">
              <w:rPr>
                <w:rFonts w:ascii="Times New Roman" w:hAnsi="Times New Roman"/>
                <w:sz w:val="24"/>
                <w:szCs w:val="24"/>
              </w:rPr>
              <w:lastRenderedPageBreak/>
              <w:t>построение графиков функций.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4C85" w:rsidRPr="008316E1" w:rsidTr="00487AC5">
        <w:trPr>
          <w:trHeight w:val="378"/>
          <w:jc w:val="center"/>
        </w:trPr>
        <w:tc>
          <w:tcPr>
            <w:tcW w:w="6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4C85" w:rsidRPr="008316E1" w:rsidRDefault="00B44C85" w:rsidP="00B44C8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Наибольшее и наименьшее значения функции на промежутке</w:t>
            </w:r>
            <w:r w:rsidRPr="008316E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4C85" w:rsidRPr="008316E1" w:rsidRDefault="00B44C85" w:rsidP="00B44C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DC6" w:rsidRPr="008316E1" w:rsidTr="00487AC5">
        <w:trPr>
          <w:trHeight w:val="378"/>
          <w:jc w:val="center"/>
        </w:trPr>
        <w:tc>
          <w:tcPr>
            <w:tcW w:w="6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Раздел 5. Интегральное исчисление функций одной переменной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7AC5" w:rsidRPr="008316E1" w:rsidTr="00487AC5">
        <w:trPr>
          <w:trHeight w:val="378"/>
          <w:jc w:val="center"/>
        </w:trPr>
        <w:tc>
          <w:tcPr>
            <w:tcW w:w="6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7AC5" w:rsidRPr="008316E1" w:rsidRDefault="00487AC5" w:rsidP="00487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7AC5" w:rsidRPr="008316E1" w:rsidRDefault="00487AC5" w:rsidP="00487AC5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Первообразная и неопределенный интеграл.  Основные свойства неопределенного интеграла. Таблица основных интегралов. Интегрирование функций, содержащих квадратный трехчлен.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7AC5" w:rsidRPr="008316E1" w:rsidRDefault="00487AC5" w:rsidP="00487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7AC5" w:rsidRPr="008316E1" w:rsidRDefault="00487AC5" w:rsidP="00487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AC5" w:rsidRPr="008316E1" w:rsidRDefault="00487AC5" w:rsidP="00487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AC5" w:rsidRPr="008316E1" w:rsidRDefault="00487AC5" w:rsidP="00487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AC5" w:rsidRPr="008316E1" w:rsidRDefault="00487AC5" w:rsidP="00487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7AC5" w:rsidRPr="008316E1" w:rsidTr="00487AC5">
        <w:trPr>
          <w:trHeight w:val="378"/>
          <w:jc w:val="center"/>
        </w:trPr>
        <w:tc>
          <w:tcPr>
            <w:tcW w:w="6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7AC5" w:rsidRPr="008316E1" w:rsidRDefault="00487AC5" w:rsidP="00487A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7AC5" w:rsidRPr="008316E1" w:rsidRDefault="00487AC5" w:rsidP="00487AC5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Основные способы интегрирования: элементарный способ интегрирования, интегрирование методом замены переменной, метод интегрирования по частям. Определенный интеграл.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7AC5" w:rsidRPr="008316E1" w:rsidRDefault="00487AC5" w:rsidP="00487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7AC5" w:rsidRPr="008316E1" w:rsidRDefault="00487AC5" w:rsidP="00487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AC5" w:rsidRPr="008316E1" w:rsidRDefault="00487AC5" w:rsidP="00487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AC5" w:rsidRPr="008316E1" w:rsidRDefault="00487AC5" w:rsidP="00487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AC5" w:rsidRPr="008316E1" w:rsidRDefault="00487AC5" w:rsidP="00487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DC6" w:rsidRPr="008316E1" w:rsidTr="00487AC5">
        <w:trPr>
          <w:trHeight w:val="378"/>
          <w:jc w:val="center"/>
        </w:trPr>
        <w:tc>
          <w:tcPr>
            <w:tcW w:w="6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20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6DC6" w:rsidRPr="008316E1" w:rsidRDefault="006E6DC6" w:rsidP="006F4D33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Геометрические и физические приложения определенного интеграла.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11EE" w:rsidRPr="008316E1" w:rsidTr="00487AC5">
        <w:trPr>
          <w:trHeight w:val="378"/>
          <w:jc w:val="center"/>
        </w:trPr>
        <w:tc>
          <w:tcPr>
            <w:tcW w:w="4863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1EE" w:rsidRPr="008316E1" w:rsidRDefault="003F11EE" w:rsidP="006F4D33">
            <w:pPr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Контроль</w:t>
            </w:r>
            <w:r w:rsidR="00CC1B7A" w:rsidRPr="008316E1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(экзамен)</w:t>
            </w:r>
            <w:r w:rsidRPr="008316E1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1EE" w:rsidRPr="008316E1" w:rsidRDefault="003F11EE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11EE" w:rsidRPr="008316E1" w:rsidRDefault="003F11EE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11EE" w:rsidRPr="008316E1" w:rsidRDefault="003F11EE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11EE" w:rsidRPr="008316E1" w:rsidRDefault="003F11EE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F11EE" w:rsidRPr="008316E1" w:rsidRDefault="003F11EE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6DC6" w:rsidRPr="008316E1" w:rsidTr="00487AC5">
        <w:trPr>
          <w:trHeight w:val="357"/>
          <w:jc w:val="center"/>
        </w:trPr>
        <w:tc>
          <w:tcPr>
            <w:tcW w:w="4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 w:rsidR="004544E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(</w:t>
            </w:r>
            <w:r w:rsidR="004544ED" w:rsidRPr="004544E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переаттестация</w:t>
            </w:r>
            <w:r w:rsidR="004544E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E6DC6" w:rsidRPr="008316E1" w:rsidRDefault="006E6DC6" w:rsidP="006F4D33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E6DC6" w:rsidRPr="008316E1" w:rsidRDefault="006E6DC6" w:rsidP="006F4D33">
      <w:pPr>
        <w:tabs>
          <w:tab w:val="left" w:pos="160"/>
          <w:tab w:val="left" w:pos="415"/>
        </w:tabs>
        <w:spacing w:after="0" w:line="240" w:lineRule="auto"/>
        <w:ind w:firstLine="159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316E1">
        <w:rPr>
          <w:rFonts w:ascii="Times New Roman" w:hAnsi="Times New Roman"/>
          <w:sz w:val="24"/>
          <w:szCs w:val="24"/>
          <w:lang w:eastAsia="ru-RU"/>
        </w:rPr>
        <w:t>Объяснительно-иллюстративный</w:t>
      </w:r>
    </w:p>
    <w:p w:rsidR="006E6DC6" w:rsidRPr="008316E1" w:rsidRDefault="006E6DC6" w:rsidP="006F4D3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316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531" w:type="pct"/>
        <w:tblLayout w:type="fixed"/>
        <w:tblLook w:val="0000" w:firstRow="0" w:lastRow="0" w:firstColumn="0" w:lastColumn="0" w:noHBand="0" w:noVBand="0"/>
      </w:tblPr>
      <w:tblGrid>
        <w:gridCol w:w="527"/>
        <w:gridCol w:w="1905"/>
        <w:gridCol w:w="35"/>
        <w:gridCol w:w="1768"/>
        <w:gridCol w:w="1530"/>
        <w:gridCol w:w="41"/>
        <w:gridCol w:w="1041"/>
        <w:gridCol w:w="66"/>
        <w:gridCol w:w="1166"/>
        <w:gridCol w:w="1385"/>
        <w:gridCol w:w="1113"/>
        <w:gridCol w:w="1265"/>
      </w:tblGrid>
      <w:tr w:rsidR="006E6DC6" w:rsidRPr="008316E1" w:rsidTr="00E345A4">
        <w:trPr>
          <w:gridAfter w:val="1"/>
          <w:wAfter w:w="1239" w:type="dxa"/>
          <w:trHeight w:val="600"/>
        </w:trPr>
        <w:tc>
          <w:tcPr>
            <w:tcW w:w="51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2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44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E6DC6" w:rsidRPr="008316E1" w:rsidTr="00E345A4">
        <w:trPr>
          <w:gridAfter w:val="1"/>
          <w:wAfter w:w="1239" w:type="dxa"/>
          <w:trHeight w:val="300"/>
        </w:trPr>
        <w:tc>
          <w:tcPr>
            <w:tcW w:w="51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E6DC6" w:rsidRPr="008316E1" w:rsidTr="00E345A4">
        <w:trPr>
          <w:gridAfter w:val="1"/>
          <w:wAfter w:w="1239" w:type="dxa"/>
          <w:trHeight w:val="300"/>
        </w:trPr>
        <w:tc>
          <w:tcPr>
            <w:tcW w:w="10357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Раздел 1. Множества. Функции. Свойства функций</w:t>
            </w:r>
          </w:p>
        </w:tc>
      </w:tr>
      <w:tr w:rsidR="006E6DC6" w:rsidRPr="008316E1" w:rsidTr="00E345A4">
        <w:trPr>
          <w:gridAfter w:val="1"/>
          <w:wAfter w:w="1239" w:type="dxa"/>
          <w:trHeight w:val="540"/>
        </w:trPr>
        <w:tc>
          <w:tcPr>
            <w:tcW w:w="5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ОР.1.2.1</w:t>
            </w:r>
          </w:p>
        </w:tc>
        <w:tc>
          <w:tcPr>
            <w:tcW w:w="1765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тестирование по</w:t>
            </w:r>
          </w:p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0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6DC6" w:rsidRPr="008316E1" w:rsidTr="00E345A4">
        <w:trPr>
          <w:trHeight w:val="180"/>
        </w:trPr>
        <w:tc>
          <w:tcPr>
            <w:tcW w:w="10357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E6DC6" w:rsidRPr="008316E1" w:rsidRDefault="006E6DC6" w:rsidP="006F4D3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Раздел 2. Предел числовой последовательности.</w:t>
            </w:r>
          </w:p>
        </w:tc>
        <w:tc>
          <w:tcPr>
            <w:tcW w:w="1239" w:type="dxa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6E6DC6" w:rsidRPr="008316E1" w:rsidTr="00E345A4">
        <w:trPr>
          <w:gridAfter w:val="1"/>
          <w:wAfter w:w="1239" w:type="dxa"/>
          <w:trHeight w:val="291"/>
        </w:trPr>
        <w:tc>
          <w:tcPr>
            <w:tcW w:w="5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ОР.1.2.1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6DC6" w:rsidRPr="008316E1" w:rsidTr="00E345A4">
        <w:trPr>
          <w:gridAfter w:val="1"/>
          <w:wAfter w:w="1239" w:type="dxa"/>
          <w:trHeight w:val="150"/>
        </w:trPr>
        <w:tc>
          <w:tcPr>
            <w:tcW w:w="10357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Раздел 3. Предел и непрерывность функции.</w:t>
            </w:r>
          </w:p>
        </w:tc>
      </w:tr>
      <w:tr w:rsidR="006E6DC6" w:rsidRPr="008316E1" w:rsidTr="00E345A4">
        <w:trPr>
          <w:gridAfter w:val="1"/>
          <w:wAfter w:w="1239" w:type="dxa"/>
          <w:trHeight w:val="756"/>
        </w:trPr>
        <w:tc>
          <w:tcPr>
            <w:tcW w:w="51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ОР.2.2.1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E345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6DC6" w:rsidRPr="008316E1" w:rsidTr="00E345A4">
        <w:trPr>
          <w:gridAfter w:val="1"/>
          <w:wAfter w:w="1239" w:type="dxa"/>
          <w:trHeight w:val="130"/>
        </w:trPr>
        <w:tc>
          <w:tcPr>
            <w:tcW w:w="10357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Раздел 4. Дифференцируемость функции одной переменной.</w:t>
            </w:r>
          </w:p>
        </w:tc>
      </w:tr>
      <w:tr w:rsidR="006E6DC6" w:rsidRPr="008316E1" w:rsidTr="00E345A4">
        <w:trPr>
          <w:gridAfter w:val="1"/>
          <w:wAfter w:w="1239" w:type="dxa"/>
          <w:trHeight w:val="339"/>
        </w:trPr>
        <w:tc>
          <w:tcPr>
            <w:tcW w:w="5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ОР.1.2.1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контрольной </w:t>
            </w: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6DC6" w:rsidRPr="008316E1" w:rsidTr="00E345A4">
        <w:trPr>
          <w:gridAfter w:val="1"/>
          <w:wAfter w:w="1239" w:type="dxa"/>
          <w:trHeight w:val="200"/>
        </w:trPr>
        <w:tc>
          <w:tcPr>
            <w:tcW w:w="10357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Раздел 5. Интегральное исчисление функций одной переменной</w:t>
            </w:r>
          </w:p>
        </w:tc>
      </w:tr>
      <w:tr w:rsidR="006E6DC6" w:rsidRPr="008316E1" w:rsidTr="00E345A4">
        <w:trPr>
          <w:gridAfter w:val="1"/>
          <w:wAfter w:w="1239" w:type="dxa"/>
          <w:trHeight w:val="543"/>
        </w:trPr>
        <w:tc>
          <w:tcPr>
            <w:tcW w:w="517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ОР.1.2.1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Выполнение контрольной </w:t>
            </w: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E6DC6" w:rsidRPr="008316E1" w:rsidTr="00E345A4">
        <w:trPr>
          <w:gridAfter w:val="1"/>
          <w:wAfter w:w="1239" w:type="dxa"/>
          <w:trHeight w:val="307"/>
        </w:trPr>
        <w:tc>
          <w:tcPr>
            <w:tcW w:w="7911" w:type="dxa"/>
            <w:gridSpan w:val="9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6E6DC6" w:rsidRPr="008316E1" w:rsidTr="00E345A4">
        <w:trPr>
          <w:gridAfter w:val="1"/>
          <w:wAfter w:w="1239" w:type="dxa"/>
          <w:trHeight w:val="195"/>
        </w:trPr>
        <w:tc>
          <w:tcPr>
            <w:tcW w:w="7911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E6DC6" w:rsidRPr="008316E1" w:rsidRDefault="006E6DC6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E6DC6" w:rsidRPr="008316E1" w:rsidRDefault="006E6DC6" w:rsidP="006F4D3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316E1">
        <w:rPr>
          <w:rFonts w:ascii="Times New Roman" w:hAnsi="Times New Roman"/>
          <w:i/>
          <w:sz w:val="24"/>
          <w:szCs w:val="24"/>
        </w:rPr>
        <w:t>7.1.  Основная литература:</w:t>
      </w:r>
    </w:p>
    <w:p w:rsidR="00E345A4" w:rsidRDefault="006E6DC6" w:rsidP="006F4D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1. </w:t>
      </w:r>
      <w:r w:rsidR="00E345A4" w:rsidRPr="00E345A4">
        <w:rPr>
          <w:rFonts w:ascii="Times New Roman" w:hAnsi="Times New Roman"/>
          <w:sz w:val="24"/>
          <w:szCs w:val="24"/>
        </w:rPr>
        <w:t>Туганбаев, А. А. Высшая математика: функции многих переменных, двойные и тройные интегралы : [16+] / А. А. Туганбаев ; Московский государственный университет им. М. В. Ломоносва. – Москва : ФЛИНТА, 2019. – 228 с. : ил. – Режим доступа: по подписке. – URL: https://biblioclub.ru/index.php?page=book&amp;id=611208 (дата обращения: 24.05.2021). – ISBN 978-5-9765-4180-1. – Текст : электронный.</w:t>
      </w:r>
    </w:p>
    <w:p w:rsidR="006E6DC6" w:rsidRPr="008316E1" w:rsidRDefault="006E6DC6" w:rsidP="006F4D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2. </w:t>
      </w:r>
      <w:r w:rsidR="00E345A4" w:rsidRPr="00E345A4">
        <w:rPr>
          <w:rFonts w:ascii="Times New Roman" w:hAnsi="Times New Roman"/>
          <w:sz w:val="24"/>
          <w:szCs w:val="24"/>
        </w:rPr>
        <w:t>Туганбаев, А. А. Высшая математика: основы линейной алгебры. Теория и задачи : [16+] / А. А. Туганбаев. – Москва : ФЛИНТА, 2019. – 186 с. : ил. – Режим доступа: по подписке. – URL: https://biblioclub.ru/index.php?page=book&amp;id=611207 (дата обращения: 24.05.2021). – ISBN 978-5-9765-4032-3. – Текст : электронный.</w:t>
      </w:r>
    </w:p>
    <w:p w:rsidR="006E6DC6" w:rsidRPr="008316E1" w:rsidRDefault="006E6DC6" w:rsidP="006F4D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3. Кутузов А. С. Математический анализ : теория пределов: учебное пособие. Москва, Берлин: </w:t>
      </w:r>
      <w:hyperlink r:id="rId10" w:history="1">
        <w:r w:rsidRPr="008316E1">
          <w:rPr>
            <w:rStyle w:val="a9"/>
            <w:rFonts w:ascii="Times New Roman" w:hAnsi="Times New Roman"/>
            <w:sz w:val="24"/>
            <w:szCs w:val="24"/>
          </w:rPr>
          <w:t>Директ-Медиа</w:t>
        </w:r>
      </w:hyperlink>
      <w:r w:rsidRPr="008316E1">
        <w:rPr>
          <w:rFonts w:ascii="Times New Roman" w:hAnsi="Times New Roman"/>
          <w:sz w:val="24"/>
          <w:szCs w:val="24"/>
        </w:rPr>
        <w:t xml:space="preserve">, 2017. 152 с. </w:t>
      </w:r>
      <w:r w:rsidRPr="008316E1">
        <w:rPr>
          <w:rFonts w:ascii="Times New Roman" w:hAnsi="Times New Roman"/>
          <w:sz w:val="24"/>
          <w:szCs w:val="24"/>
          <w:lang w:val="en-US"/>
        </w:rPr>
        <w:t>URL</w:t>
      </w:r>
      <w:r w:rsidRPr="008316E1">
        <w:rPr>
          <w:rFonts w:ascii="Times New Roman" w:hAnsi="Times New Roman"/>
          <w:sz w:val="24"/>
          <w:szCs w:val="24"/>
        </w:rPr>
        <w:t>: http://biblioclub.ru/index.php?page=book_red&amp;id=471821&amp;sr=1</w:t>
      </w:r>
    </w:p>
    <w:p w:rsidR="006E6DC6" w:rsidRPr="008316E1" w:rsidRDefault="006E6DC6" w:rsidP="006F4D3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316E1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:rsidR="006E6DC6" w:rsidRPr="008316E1" w:rsidRDefault="006E6DC6" w:rsidP="00E3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1. </w:t>
      </w:r>
      <w:r w:rsidR="00E345A4" w:rsidRPr="00E345A4">
        <w:rPr>
          <w:rFonts w:ascii="Times New Roman" w:hAnsi="Times New Roman"/>
          <w:sz w:val="24"/>
          <w:szCs w:val="24"/>
        </w:rPr>
        <w:t>Растопчина, О. М. Высшая математика : учебное пособие : [16+] / О. М. Растопчина ; Московский педагогический государственный университет. – Москва : Московский педагогический государственный университет (МПГУ), 2018. – 150 с. : ил. – Режим доступа: по подписке. – URL: </w:t>
      </w:r>
      <w:hyperlink r:id="rId11" w:history="1">
        <w:r w:rsidR="00E345A4" w:rsidRPr="00E345A4">
          <w:rPr>
            <w:rFonts w:ascii="Times New Roman" w:hAnsi="Times New Roman"/>
            <w:sz w:val="24"/>
            <w:szCs w:val="24"/>
          </w:rPr>
          <w:t>https://biblioclub.ru/index.php?page=book&amp;id=599191</w:t>
        </w:r>
      </w:hyperlink>
      <w:r w:rsidR="00E345A4" w:rsidRPr="00E345A4">
        <w:rPr>
          <w:rFonts w:ascii="Times New Roman" w:hAnsi="Times New Roman"/>
          <w:sz w:val="24"/>
          <w:szCs w:val="24"/>
        </w:rPr>
        <w:t> (дата обращения: 24.05.2021). – Библиогр. в кн. – ISBN 978-5-4263-0594-6. – Текст : электронный.</w:t>
      </w:r>
    </w:p>
    <w:p w:rsidR="006E6DC6" w:rsidRPr="008316E1" w:rsidRDefault="006E6DC6" w:rsidP="00E345A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2. </w:t>
      </w:r>
      <w:r w:rsidR="00E345A4" w:rsidRPr="00E345A4">
        <w:rPr>
          <w:rFonts w:ascii="Times New Roman" w:hAnsi="Times New Roman"/>
          <w:sz w:val="24"/>
          <w:szCs w:val="24"/>
        </w:rPr>
        <w:t>Абдрахманов, В. Г. Высшая математика: линейная алгебра и аналитическая геометрия : [16+] / В. Г. Абдрахманов. – Москва : ФЛИНТА, 2019. – 179 с. : ил. – Режим доступа: по подписке. – URL: </w:t>
      </w:r>
      <w:hyperlink r:id="rId12" w:history="1">
        <w:r w:rsidR="00E345A4" w:rsidRPr="00E345A4">
          <w:rPr>
            <w:rFonts w:ascii="Times New Roman" w:hAnsi="Times New Roman"/>
            <w:sz w:val="24"/>
            <w:szCs w:val="24"/>
          </w:rPr>
          <w:t>https://biblioclub.ru/index.php?page=book&amp;id=607459</w:t>
        </w:r>
      </w:hyperlink>
      <w:r w:rsidR="00E345A4" w:rsidRPr="00E345A4">
        <w:rPr>
          <w:rFonts w:ascii="Times New Roman" w:hAnsi="Times New Roman"/>
          <w:sz w:val="24"/>
          <w:szCs w:val="24"/>
        </w:rPr>
        <w:t> (дата обращения: 24.05.2021). – ISBN 978-5-9765-4335-5. – Текст : электронный.</w:t>
      </w:r>
    </w:p>
    <w:p w:rsidR="006E6DC6" w:rsidRPr="008316E1" w:rsidRDefault="006E6DC6" w:rsidP="006F4D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3. </w:t>
      </w:r>
      <w:r w:rsidR="00945DC6">
        <w:rPr>
          <w:rFonts w:ascii="Times New Roman" w:hAnsi="Times New Roman"/>
          <w:sz w:val="24"/>
          <w:szCs w:val="24"/>
        </w:rPr>
        <w:t>М</w:t>
      </w:r>
      <w:r w:rsidR="00945DC6" w:rsidRPr="00945DC6">
        <w:rPr>
          <w:rFonts w:ascii="Times New Roman" w:hAnsi="Times New Roman"/>
          <w:sz w:val="24"/>
          <w:szCs w:val="24"/>
        </w:rPr>
        <w:t>агазинников, Л. И. Высшая математика: дифференциальное исчисление : [16+] / Л. И. Магазинников, А. Л. Магазинников ; Томский Государственный университет систем управления и радиоэлектроники (ТУСУР). – Томск : ТУСУР, 2017. – 188 с. : ил. – Режим доступа: по подписке. – URL: https://biblioclub.ru/index.php?page=book&amp;id=481033 (дата обращения: 24.05.2021). – Библиогр.: с. 181. – ISBN 978-5-4332-0114-9. – Текст : электронный.</w:t>
      </w:r>
    </w:p>
    <w:p w:rsidR="006E6DC6" w:rsidRPr="008316E1" w:rsidRDefault="006E6DC6" w:rsidP="006F4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E6DC6" w:rsidRPr="008316E1" w:rsidRDefault="006E6DC6" w:rsidP="006F4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1. Образовательный полртал «Математика для всех»: </w:t>
      </w:r>
      <w:hyperlink r:id="rId13" w:history="1">
        <w:r w:rsidRPr="008316E1">
          <w:rPr>
            <w:rStyle w:val="a9"/>
            <w:rFonts w:ascii="Times New Roman" w:hAnsi="Times New Roman"/>
            <w:sz w:val="24"/>
            <w:szCs w:val="24"/>
          </w:rPr>
          <w:t>https://math.edu.yar.ru/</w:t>
        </w:r>
      </w:hyperlink>
    </w:p>
    <w:p w:rsidR="006E6DC6" w:rsidRPr="008316E1" w:rsidRDefault="006E6DC6" w:rsidP="006F4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8316E1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1. ЭБС РУКОНА – размещены научная литература. Цифровой контент различного рода: книги, периодические издания и отдельные статьи, аудио, видео – мультимедиа; 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8316E1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2. Архивы журналов изд-ва SAGE Publications с 01.01. 1800 до 31 декабря 1998 г.; 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E6DC6" w:rsidRPr="008316E1" w:rsidRDefault="006E6DC6" w:rsidP="006F4D3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8316E1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E6DC6" w:rsidRPr="008316E1" w:rsidRDefault="006E6DC6" w:rsidP="006F4D3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презентации.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 xml:space="preserve">- 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8316E1">
        <w:rPr>
          <w:rFonts w:ascii="Times New Roman" w:hAnsi="Times New Roman"/>
          <w:bCs/>
          <w:sz w:val="24"/>
          <w:szCs w:val="24"/>
        </w:rPr>
        <w:t xml:space="preserve"> 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8316E1">
        <w:rPr>
          <w:rFonts w:ascii="Times New Roman" w:hAnsi="Times New Roman"/>
          <w:bCs/>
          <w:sz w:val="24"/>
          <w:szCs w:val="24"/>
        </w:rPr>
        <w:t>;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- </w:t>
      </w:r>
      <w:r w:rsidRPr="008316E1">
        <w:rPr>
          <w:rFonts w:ascii="Times New Roman" w:hAnsi="Times New Roman"/>
          <w:bCs/>
          <w:sz w:val="24"/>
          <w:szCs w:val="24"/>
        </w:rPr>
        <w:t>браузеры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 Google Chrome,  Mozilla Firefox, Opera  </w:t>
      </w:r>
      <w:r w:rsidRPr="008316E1">
        <w:rPr>
          <w:rFonts w:ascii="Times New Roman" w:hAnsi="Times New Roman"/>
          <w:bCs/>
          <w:sz w:val="24"/>
          <w:szCs w:val="24"/>
        </w:rPr>
        <w:t>илидр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- технология Вики;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 xml:space="preserve">- сервисы 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8316E1">
        <w:rPr>
          <w:rFonts w:ascii="Times New Roman" w:hAnsi="Times New Roman"/>
          <w:bCs/>
          <w:sz w:val="24"/>
          <w:szCs w:val="24"/>
        </w:rPr>
        <w:t>-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8316E1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- </w:t>
      </w:r>
      <w:r w:rsidRPr="008316E1">
        <w:rPr>
          <w:rFonts w:ascii="Times New Roman" w:hAnsi="Times New Roman"/>
          <w:bCs/>
          <w:sz w:val="24"/>
          <w:szCs w:val="24"/>
        </w:rPr>
        <w:t>облачные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8316E1">
        <w:rPr>
          <w:rFonts w:ascii="Times New Roman" w:hAnsi="Times New Roman"/>
          <w:bCs/>
          <w:sz w:val="24"/>
          <w:szCs w:val="24"/>
        </w:rPr>
        <w:t>технологии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8316E1">
        <w:rPr>
          <w:rFonts w:ascii="Times New Roman" w:hAnsi="Times New Roman"/>
          <w:bCs/>
          <w:sz w:val="24"/>
          <w:szCs w:val="24"/>
        </w:rPr>
        <w:t>или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http://www.biblioclub.ru</w:t>
      </w:r>
      <w:r w:rsidRPr="008316E1">
        <w:rPr>
          <w:rFonts w:ascii="Times New Roman" w:hAnsi="Times New Roman"/>
          <w:bCs/>
          <w:sz w:val="24"/>
          <w:szCs w:val="24"/>
        </w:rPr>
        <w:tab/>
      </w:r>
      <w:r w:rsidRPr="008316E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http://www.elibrary.ru</w:t>
      </w:r>
      <w:r w:rsidRPr="008316E1">
        <w:rPr>
          <w:rFonts w:ascii="Times New Roman" w:hAnsi="Times New Roman"/>
          <w:bCs/>
          <w:sz w:val="24"/>
          <w:szCs w:val="24"/>
        </w:rPr>
        <w:tab/>
      </w:r>
      <w:r w:rsidRPr="008316E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http://www.ebiblioteka.ru</w:t>
      </w:r>
      <w:r w:rsidRPr="008316E1">
        <w:rPr>
          <w:rFonts w:ascii="Times New Roman" w:hAnsi="Times New Roman"/>
          <w:bCs/>
          <w:sz w:val="24"/>
          <w:szCs w:val="24"/>
        </w:rPr>
        <w:tab/>
      </w:r>
      <w:r w:rsidRPr="008316E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6E6DC6" w:rsidRPr="008316E1" w:rsidRDefault="006E6DC6" w:rsidP="006F4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http://window.edu.ru/</w:t>
      </w:r>
      <w:r w:rsidRPr="008316E1">
        <w:rPr>
          <w:rFonts w:ascii="Times New Roman" w:hAnsi="Times New Roman"/>
          <w:bCs/>
          <w:sz w:val="24"/>
          <w:szCs w:val="24"/>
        </w:rPr>
        <w:tab/>
      </w:r>
      <w:r w:rsidRPr="008316E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6E6DC6" w:rsidRPr="008316E1" w:rsidRDefault="006E6DC6" w:rsidP="006F4D3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sz w:val="24"/>
          <w:szCs w:val="24"/>
        </w:rPr>
        <w:t>http://wiki.mininuniver.ru</w:t>
      </w:r>
      <w:r w:rsidRPr="008316E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043C19" w:rsidRPr="008316E1" w:rsidRDefault="00043C19" w:rsidP="006F4D33">
      <w:pPr>
        <w:spacing w:after="160" w:line="259" w:lineRule="auto"/>
        <w:rPr>
          <w:sz w:val="24"/>
          <w:szCs w:val="24"/>
        </w:rPr>
      </w:pPr>
      <w:r w:rsidRPr="008316E1">
        <w:rPr>
          <w:sz w:val="24"/>
          <w:szCs w:val="24"/>
        </w:rPr>
        <w:br w:type="page"/>
      </w:r>
    </w:p>
    <w:p w:rsidR="006F4D33" w:rsidRPr="008316E1" w:rsidRDefault="006F4D33" w:rsidP="006F4D3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8316E1">
        <w:rPr>
          <w:rFonts w:ascii="Times New Roman" w:hAnsi="Times New Roman"/>
          <w:b/>
          <w:sz w:val="24"/>
          <w:szCs w:val="24"/>
        </w:rPr>
        <w:t>СТАТИСТИКА</w:t>
      </w: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6F4D33" w:rsidRPr="008316E1" w:rsidRDefault="006F4D33" w:rsidP="006F4D3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05978" w:rsidRPr="008316E1" w:rsidRDefault="00E05978" w:rsidP="00E0597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8316E1">
        <w:rPr>
          <w:rFonts w:ascii="Times New Roman" w:hAnsi="Times New Roman"/>
          <w:sz w:val="24"/>
          <w:szCs w:val="24"/>
        </w:rPr>
        <w:t>"</w:t>
      </w:r>
      <w:r w:rsidRPr="00E05978">
        <w:rPr>
          <w:rFonts w:ascii="Times New Roman" w:hAnsi="Times New Roman"/>
          <w:bCs/>
          <w:sz w:val="24"/>
          <w:szCs w:val="24"/>
        </w:rPr>
        <w:t>Статистика</w:t>
      </w:r>
      <w:r w:rsidRPr="008316E1">
        <w:rPr>
          <w:rFonts w:ascii="Times New Roman" w:hAnsi="Times New Roman"/>
          <w:sz w:val="24"/>
          <w:szCs w:val="24"/>
        </w:rPr>
        <w:t xml:space="preserve">", как и другие дисциплины модуля, служит формированию общепрофессиональных и </w:t>
      </w:r>
      <w:r>
        <w:rPr>
          <w:rFonts w:ascii="Times New Roman" w:hAnsi="Times New Roman"/>
          <w:sz w:val="24"/>
          <w:szCs w:val="24"/>
        </w:rPr>
        <w:t xml:space="preserve">универсальных </w:t>
      </w:r>
      <w:r w:rsidRPr="008316E1">
        <w:rPr>
          <w:rFonts w:ascii="Times New Roman" w:hAnsi="Times New Roman"/>
          <w:sz w:val="24"/>
          <w:szCs w:val="24"/>
        </w:rPr>
        <w:t>компетенций у выпускника, способствующих его мобильности и устойчивости на рынке труда, а также компетентност</w:t>
      </w:r>
      <w:r>
        <w:rPr>
          <w:rFonts w:ascii="Times New Roman" w:hAnsi="Times New Roman"/>
          <w:sz w:val="24"/>
          <w:szCs w:val="24"/>
        </w:rPr>
        <w:t>и</w:t>
      </w:r>
      <w:r w:rsidRPr="008316E1">
        <w:rPr>
          <w:rFonts w:ascii="Times New Roman" w:hAnsi="Times New Roman"/>
          <w:sz w:val="24"/>
          <w:szCs w:val="24"/>
        </w:rPr>
        <w:t xml:space="preserve"> в предметных областях</w:t>
      </w:r>
      <w:r w:rsidRPr="008316E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400BA7">
        <w:rPr>
          <w:rFonts w:ascii="Times New Roman" w:hAnsi="Times New Roman"/>
          <w:sz w:val="24"/>
          <w:szCs w:val="24"/>
        </w:rPr>
        <w:t xml:space="preserve"> 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8316E1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:rsidR="006F4D33" w:rsidRPr="008316E1" w:rsidRDefault="001A7ABC" w:rsidP="001A7ABC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</w:rPr>
        <w:t>О</w:t>
      </w:r>
      <w:r w:rsidR="00C41265" w:rsidRPr="008316E1">
        <w:rPr>
          <w:rFonts w:ascii="Times New Roman" w:hAnsi="Times New Roman"/>
          <w:sz w:val="24"/>
          <w:szCs w:val="24"/>
        </w:rPr>
        <w:t>ПК-</w:t>
      </w:r>
      <w:r>
        <w:rPr>
          <w:rFonts w:ascii="Times New Roman" w:hAnsi="Times New Roman"/>
          <w:sz w:val="24"/>
          <w:szCs w:val="24"/>
        </w:rPr>
        <w:t>2</w:t>
      </w:r>
      <w:r w:rsidR="00C41265" w:rsidRPr="008316E1">
        <w:rPr>
          <w:rFonts w:ascii="Times New Roman" w:hAnsi="Times New Roman"/>
          <w:sz w:val="24"/>
          <w:szCs w:val="24"/>
        </w:rPr>
        <w:t>:</w:t>
      </w:r>
      <w:r w:rsidRPr="001A7ABC">
        <w:t xml:space="preserve"> </w:t>
      </w:r>
      <w:r w:rsidRPr="001A7ABC">
        <w:rPr>
          <w:rFonts w:ascii="Times New Roman" w:hAnsi="Times New Roman"/>
          <w:sz w:val="24"/>
          <w:szCs w:val="24"/>
        </w:rPr>
        <w:t>Способен осуществлять сбор, обработку и статистический анализ данных, необходимых для решения поставленных экономических задач</w:t>
      </w:r>
      <w:r w:rsidR="006F4D33" w:rsidRPr="008316E1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6F4D33" w:rsidRPr="008316E1" w:rsidRDefault="006F4D33" w:rsidP="00C4126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применять </w:t>
      </w:r>
      <w:r w:rsidR="00191783" w:rsidRPr="008316E1">
        <w:rPr>
          <w:rFonts w:ascii="Times New Roman" w:hAnsi="Times New Roman"/>
          <w:sz w:val="24"/>
          <w:szCs w:val="24"/>
        </w:rPr>
        <w:t>теоретические</w:t>
      </w:r>
      <w:r w:rsidRPr="008316E1">
        <w:rPr>
          <w:rFonts w:ascii="Times New Roman" w:hAnsi="Times New Roman"/>
          <w:sz w:val="24"/>
          <w:szCs w:val="24"/>
        </w:rPr>
        <w:t xml:space="preserve"> знания в практических целях, собирать и анализировать исходные данные, анализировать и интерпретировать цифровую информацию, содержащуюся в отчетности предприятий различных</w:t>
      </w:r>
      <w:r w:rsidR="00C41265" w:rsidRPr="008316E1">
        <w:rPr>
          <w:rFonts w:ascii="Times New Roman" w:hAnsi="Times New Roman"/>
          <w:sz w:val="24"/>
          <w:szCs w:val="24"/>
        </w:rPr>
        <w:t xml:space="preserve"> видов деятельности</w:t>
      </w:r>
      <w:r w:rsidRPr="008316E1">
        <w:rPr>
          <w:rFonts w:ascii="Times New Roman" w:hAnsi="Times New Roman"/>
          <w:sz w:val="24"/>
          <w:szCs w:val="24"/>
        </w:rPr>
        <w:t xml:space="preserve">. </w:t>
      </w:r>
    </w:p>
    <w:p w:rsidR="006F4D33" w:rsidRPr="008316E1" w:rsidRDefault="006F4D33" w:rsidP="006F4D3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8316E1">
        <w:rPr>
          <w:rFonts w:ascii="Times New Roman" w:hAnsi="Times New Roman"/>
          <w:b/>
          <w:i/>
          <w:sz w:val="24"/>
          <w:szCs w:val="24"/>
        </w:rPr>
        <w:t>Знать:</w:t>
      </w:r>
    </w:p>
    <w:p w:rsidR="006F4D33" w:rsidRPr="008316E1" w:rsidRDefault="006F4D33" w:rsidP="00C4126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8316E1">
        <w:rPr>
          <w:rFonts w:ascii="Times New Roman" w:hAnsi="Times New Roman"/>
          <w:color w:val="000000"/>
          <w:sz w:val="24"/>
          <w:szCs w:val="24"/>
        </w:rPr>
        <w:t>- актуальные проблемы теории статистики</w:t>
      </w:r>
    </w:p>
    <w:p w:rsidR="006F4D33" w:rsidRPr="008316E1" w:rsidRDefault="006F4D33" w:rsidP="00C4126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8316E1">
        <w:rPr>
          <w:rFonts w:ascii="Times New Roman" w:hAnsi="Times New Roman"/>
          <w:color w:val="000000"/>
          <w:sz w:val="24"/>
          <w:szCs w:val="24"/>
        </w:rPr>
        <w:t>- актуальные проблемы, возникающие в сфере статистического учета</w:t>
      </w:r>
    </w:p>
    <w:p w:rsidR="006F4D33" w:rsidRPr="008316E1" w:rsidRDefault="006F4D33" w:rsidP="00C4126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8316E1">
        <w:rPr>
          <w:rFonts w:ascii="Times New Roman" w:hAnsi="Times New Roman"/>
          <w:color w:val="000000"/>
          <w:sz w:val="24"/>
          <w:szCs w:val="24"/>
        </w:rPr>
        <w:t>- способы решения стандартных задач профессиональной деятельности на основе информационной и библиографической культуры с применением информационно - коммуникативных технологий с учетом основных требований информационной безопасности;</w:t>
      </w:r>
    </w:p>
    <w:p w:rsidR="006F4D33" w:rsidRPr="008316E1" w:rsidRDefault="006F4D33" w:rsidP="00C4126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8316E1">
        <w:rPr>
          <w:rFonts w:ascii="Times New Roman" w:hAnsi="Times New Roman"/>
          <w:color w:val="000000"/>
          <w:sz w:val="24"/>
          <w:szCs w:val="24"/>
        </w:rPr>
        <w:t>- способы осуществления сбора, анализа и обработки данных, необходимых для решения профессиональных задач;</w:t>
      </w:r>
    </w:p>
    <w:p w:rsidR="006F4D33" w:rsidRPr="008316E1" w:rsidRDefault="006F4D33" w:rsidP="00C4126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8316E1">
        <w:rPr>
          <w:rFonts w:ascii="Times New Roman" w:hAnsi="Times New Roman"/>
          <w:color w:val="000000"/>
          <w:sz w:val="24"/>
          <w:szCs w:val="24"/>
        </w:rPr>
        <w:t>- способы анализа и интерпретации данных отечественной и зарубежной статистики о социально - экономических процессах и явлениях, выявления тенденций изменения социально - экономических показателей</w:t>
      </w:r>
    </w:p>
    <w:p w:rsidR="006F4D33" w:rsidRPr="008316E1" w:rsidRDefault="006F4D33" w:rsidP="00C4126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8316E1">
        <w:rPr>
          <w:rFonts w:ascii="Times New Roman" w:hAnsi="Times New Roman"/>
          <w:b/>
          <w:i/>
          <w:sz w:val="24"/>
          <w:szCs w:val="24"/>
        </w:rPr>
        <w:t>Уметь:</w:t>
      </w:r>
    </w:p>
    <w:p w:rsidR="006F4D33" w:rsidRPr="008316E1" w:rsidRDefault="006F4D33" w:rsidP="00C4126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8316E1">
        <w:rPr>
          <w:rFonts w:ascii="Times New Roman" w:hAnsi="Times New Roman"/>
          <w:color w:val="000000"/>
          <w:sz w:val="24"/>
          <w:szCs w:val="24"/>
        </w:rPr>
        <w:t>- производить расчет показателей статистической отчетности;</w:t>
      </w:r>
    </w:p>
    <w:p w:rsidR="006F4D33" w:rsidRPr="008316E1" w:rsidRDefault="006F4D33" w:rsidP="00C4126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  <w:r w:rsidRPr="008316E1">
        <w:rPr>
          <w:rFonts w:ascii="Times New Roman" w:hAnsi="Times New Roman"/>
          <w:color w:val="000000"/>
          <w:sz w:val="24"/>
          <w:szCs w:val="24"/>
        </w:rPr>
        <w:t>- применять в практической деятельности способы осуществления сбора, анализа и обработки данных, необходимых для решения профессиональных задач;</w:t>
      </w:r>
    </w:p>
    <w:p w:rsidR="006F4D33" w:rsidRPr="008316E1" w:rsidRDefault="006F4D33" w:rsidP="00C41265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color w:val="000000"/>
          <w:sz w:val="24"/>
          <w:szCs w:val="24"/>
        </w:rPr>
        <w:t>- применять на практике способы анализа и интерпретации данных отечественной и зарубежной статистики о социально - экономических процессах и явлениях, выявления тенденций изменения социально - экономических показателей</w:t>
      </w:r>
    </w:p>
    <w:p w:rsidR="006F4D33" w:rsidRPr="008316E1" w:rsidRDefault="006F4D33" w:rsidP="006F4D3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8316E1">
        <w:rPr>
          <w:rFonts w:ascii="Times New Roman" w:hAnsi="Times New Roman"/>
          <w:b/>
          <w:i/>
          <w:sz w:val="24"/>
          <w:szCs w:val="24"/>
        </w:rPr>
        <w:t xml:space="preserve">Владеть: </w:t>
      </w:r>
    </w:p>
    <w:p w:rsidR="006F4D33" w:rsidRPr="008316E1" w:rsidRDefault="006F4D33" w:rsidP="006F4D3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316E1">
        <w:rPr>
          <w:rFonts w:ascii="Times New Roman" w:hAnsi="Times New Roman"/>
          <w:color w:val="000000"/>
          <w:sz w:val="24"/>
          <w:szCs w:val="24"/>
        </w:rPr>
        <w:t>- методами решения проблем статистического исследования в рамках предлагаемых задач;</w:t>
      </w:r>
    </w:p>
    <w:p w:rsidR="006F4D33" w:rsidRPr="008316E1" w:rsidRDefault="006F4D33" w:rsidP="006F4D3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316E1">
        <w:rPr>
          <w:rFonts w:ascii="Times New Roman" w:hAnsi="Times New Roman"/>
          <w:color w:val="000000"/>
          <w:sz w:val="24"/>
          <w:szCs w:val="24"/>
        </w:rPr>
        <w:t>- навыками применения в практической деятельности способов осуществления сбора, анализа и обработки данных, необходимых для решения профессиональных задач;</w:t>
      </w:r>
    </w:p>
    <w:p w:rsidR="006F4D33" w:rsidRPr="008316E1" w:rsidRDefault="006F4D33" w:rsidP="006F4D3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8316E1">
        <w:rPr>
          <w:rFonts w:ascii="Times New Roman" w:hAnsi="Times New Roman"/>
          <w:color w:val="000000"/>
          <w:sz w:val="24"/>
          <w:szCs w:val="24"/>
        </w:rPr>
        <w:t>- навыками применения на практике способов анализа и интерпретации данных статистических исследований о социально - экономических процессах и явлениях, выявления тенденций изменения социально - экономических показателей.</w:t>
      </w:r>
    </w:p>
    <w:p w:rsidR="006F4D33" w:rsidRPr="008316E1" w:rsidRDefault="006F4D33" w:rsidP="006F4D3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41265" w:rsidRPr="008316E1" w:rsidRDefault="00C41265" w:rsidP="00C412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sz w:val="24"/>
          <w:szCs w:val="24"/>
          <w:lang w:eastAsia="ru-RU"/>
        </w:rPr>
        <w:t>Дисциплина «Статистика» входит в модуль «Математика и статистика в решении профессиональных задач».</w:t>
      </w:r>
    </w:p>
    <w:p w:rsidR="00C41265" w:rsidRPr="008316E1" w:rsidRDefault="00C41265" w:rsidP="00C41265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8316E1">
        <w:rPr>
          <w:rFonts w:ascii="Times New Roman" w:hAnsi="Times New Roman"/>
          <w:color w:val="1D1B11"/>
          <w:sz w:val="24"/>
          <w:szCs w:val="24"/>
        </w:rPr>
        <w:t>«Статистика» студенты используют знания, умения и виды деятельности, сформированные в процессе изучения дисциплин математического цикла на предыдущем уровне образования.</w:t>
      </w:r>
    </w:p>
    <w:p w:rsidR="00C41265" w:rsidRPr="008316E1" w:rsidRDefault="00C41265" w:rsidP="00C412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</w:t>
      </w:r>
    </w:p>
    <w:p w:rsidR="006F4D33" w:rsidRPr="008316E1" w:rsidRDefault="006F4D33" w:rsidP="006F4D3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Данная дисциплина является предшествующей для дисциплин: «</w:t>
      </w:r>
      <w:r w:rsidR="00C41265" w:rsidRPr="008316E1">
        <w:rPr>
          <w:rFonts w:ascii="Times New Roman" w:hAnsi="Times New Roman"/>
          <w:sz w:val="24"/>
          <w:szCs w:val="24"/>
        </w:rPr>
        <w:t>Управление затратами</w:t>
      </w:r>
      <w:r w:rsidRPr="008316E1">
        <w:rPr>
          <w:rFonts w:ascii="Times New Roman" w:hAnsi="Times New Roman"/>
          <w:sz w:val="24"/>
          <w:szCs w:val="24"/>
        </w:rPr>
        <w:t>», «</w:t>
      </w:r>
      <w:r w:rsidR="00C41265" w:rsidRPr="008316E1">
        <w:rPr>
          <w:rFonts w:ascii="Times New Roman" w:hAnsi="Times New Roman"/>
          <w:sz w:val="24"/>
          <w:szCs w:val="24"/>
        </w:rPr>
        <w:t>Бизнес-планирование</w:t>
      </w:r>
      <w:r w:rsidRPr="008316E1">
        <w:rPr>
          <w:rFonts w:ascii="Times New Roman" w:hAnsi="Times New Roman"/>
          <w:sz w:val="24"/>
          <w:szCs w:val="24"/>
        </w:rPr>
        <w:t>», «</w:t>
      </w:r>
      <w:r w:rsidR="00C41265" w:rsidRPr="008316E1">
        <w:rPr>
          <w:rFonts w:ascii="Times New Roman" w:hAnsi="Times New Roman"/>
          <w:sz w:val="24"/>
          <w:szCs w:val="24"/>
        </w:rPr>
        <w:t>Организационно-управленческие решения в экономике</w:t>
      </w:r>
      <w:r w:rsidRPr="008316E1">
        <w:rPr>
          <w:rFonts w:ascii="Times New Roman" w:hAnsi="Times New Roman"/>
          <w:sz w:val="24"/>
          <w:szCs w:val="24"/>
        </w:rPr>
        <w:t>».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F4D33" w:rsidRPr="008316E1" w:rsidRDefault="006F4D33" w:rsidP="006F4D3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b/>
          <w:sz w:val="24"/>
          <w:szCs w:val="24"/>
        </w:rPr>
        <w:t>Целью</w:t>
      </w:r>
      <w:r w:rsidRPr="008316E1">
        <w:rPr>
          <w:rFonts w:ascii="Times New Roman" w:hAnsi="Times New Roman"/>
          <w:sz w:val="24"/>
          <w:szCs w:val="24"/>
        </w:rPr>
        <w:t xml:space="preserve"> освоения дисциплины "Статистика" является изучение в теории и на практике </w:t>
      </w:r>
      <w:r w:rsidRPr="008316E1">
        <w:rPr>
          <w:rFonts w:ascii="Times New Roman" w:hAnsi="Times New Roman"/>
          <w:sz w:val="24"/>
          <w:szCs w:val="24"/>
        </w:rPr>
        <w:lastRenderedPageBreak/>
        <w:t>основных направлений и методов статистического анализа.</w:t>
      </w:r>
    </w:p>
    <w:p w:rsidR="006F4D33" w:rsidRPr="008316E1" w:rsidRDefault="006F4D33" w:rsidP="006F4D33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8316E1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8316E1">
        <w:rPr>
          <w:rFonts w:ascii="Times New Roman" w:hAnsi="Times New Roman"/>
          <w:bCs/>
          <w:iCs/>
          <w:sz w:val="24"/>
          <w:szCs w:val="24"/>
        </w:rPr>
        <w:t xml:space="preserve">курса: </w:t>
      </w:r>
    </w:p>
    <w:p w:rsidR="006F4D33" w:rsidRPr="008316E1" w:rsidRDefault="006F4D33" w:rsidP="006F4D3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дать студентам необходимые знания и навыки для самостоятельного умения собирать и регистрировать статистическую информацию проводить первичную обработку и контроль материалов наблюдения;</w:t>
      </w:r>
    </w:p>
    <w:p w:rsidR="006F4D33" w:rsidRPr="008316E1" w:rsidRDefault="006F4D33" w:rsidP="006F4D3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-выполнять расчеты статистических показателей и формулировать основные выводы;</w:t>
      </w:r>
    </w:p>
    <w:p w:rsidR="006F4D33" w:rsidRPr="008316E1" w:rsidRDefault="006F4D33" w:rsidP="006F4D3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помочь студентам овладеть основными правилами и аналитической деятельности, позволяющими проводить глубокий анализ изучаемых социально-экономических явлений и процессов;</w:t>
      </w:r>
    </w:p>
    <w:p w:rsidR="006F4D33" w:rsidRPr="008316E1" w:rsidRDefault="006F4D33" w:rsidP="006F4D3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сформировать у учащихся основы научного мировоззрения и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:rsidR="006F4D33" w:rsidRPr="008316E1" w:rsidRDefault="006F4D33" w:rsidP="006F4D3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применять основные способы сбора, обработки, анализа и наглядного представления информации в соответствии с современными требованиями.</w:t>
      </w:r>
    </w:p>
    <w:p w:rsidR="006F4D33" w:rsidRPr="008316E1" w:rsidRDefault="006F4D33" w:rsidP="006F4D3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.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232"/>
        <w:gridCol w:w="2129"/>
        <w:gridCol w:w="1448"/>
        <w:gridCol w:w="2316"/>
        <w:gridCol w:w="1737"/>
        <w:gridCol w:w="1610"/>
      </w:tblGrid>
      <w:tr w:rsidR="006D7ADC" w:rsidRPr="006D7ADC" w:rsidTr="005A518C">
        <w:trPr>
          <w:trHeight w:val="385"/>
        </w:trPr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ADC" w:rsidRPr="008316E1" w:rsidRDefault="006D7ADC" w:rsidP="006D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ADC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ADC" w:rsidRPr="008316E1" w:rsidRDefault="006D7ADC" w:rsidP="006D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ADC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ADC" w:rsidRPr="008316E1" w:rsidRDefault="006D7ADC" w:rsidP="006D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ADC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7ADC" w:rsidRPr="008316E1" w:rsidRDefault="006D7ADC" w:rsidP="006D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ADC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ADC" w:rsidRPr="008316E1" w:rsidRDefault="006D7ADC" w:rsidP="006D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ADC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7ADC" w:rsidRPr="008316E1" w:rsidRDefault="006D7ADC" w:rsidP="006D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7AD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A7ABC" w:rsidRPr="008316E1" w:rsidTr="006D7ADC">
        <w:trPr>
          <w:trHeight w:val="331"/>
        </w:trPr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ABC" w:rsidRPr="008316E1" w:rsidRDefault="001A7ABC" w:rsidP="001A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ABC" w:rsidRPr="008316E1" w:rsidRDefault="001A7ABC" w:rsidP="001A7AB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Демонстрирует навыки сбора, анализа и предоставления достоверной информации в масштабах всего спектра экономической деятельности и расчета стоимости управленческих решений, оценивая потенциальные риски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ABC" w:rsidRPr="008316E1" w:rsidRDefault="001A7ABC" w:rsidP="001A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ABC" w:rsidRPr="008316E1" w:rsidRDefault="001A7ABC" w:rsidP="001A7A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навыки, </w:t>
            </w:r>
            <w:r w:rsidRPr="008316E1">
              <w:rPr>
                <w:rFonts w:ascii="Times New Roman" w:hAnsi="Times New Roman"/>
                <w:sz w:val="24"/>
                <w:szCs w:val="24"/>
              </w:rPr>
              <w:t>необходимые для расчета статистических  показателей, позволяющих охарактеризовать деятельность хозяйствующих субъектов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7ABC" w:rsidRDefault="001A7ABC" w:rsidP="006D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1CA">
              <w:rPr>
                <w:rFonts w:ascii="Times New Roman" w:hAnsi="Times New Roman"/>
                <w:sz w:val="24"/>
                <w:szCs w:val="24"/>
              </w:rPr>
              <w:t>ОПК-2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1A7ABC" w:rsidRPr="008316E1" w:rsidRDefault="001A7ABC" w:rsidP="006D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316E1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7ABC" w:rsidRPr="008316E1" w:rsidRDefault="001A7ABC" w:rsidP="001A7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Контрольная работа,</w:t>
            </w:r>
          </w:p>
          <w:p w:rsidR="001A7ABC" w:rsidRPr="008316E1" w:rsidRDefault="001A7ABC" w:rsidP="001A7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 Кейс-задание, Контрольный тест</w:t>
            </w:r>
          </w:p>
          <w:p w:rsidR="001A7ABC" w:rsidRPr="008316E1" w:rsidRDefault="001A7ABC" w:rsidP="001A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A7ABC" w:rsidRPr="008316E1" w:rsidTr="006D7ADC">
        <w:trPr>
          <w:trHeight w:val="331"/>
        </w:trPr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ABC" w:rsidRPr="008316E1" w:rsidRDefault="001A7ABC" w:rsidP="001A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7ABC" w:rsidRPr="008316E1" w:rsidRDefault="001A7ABC" w:rsidP="001A7AB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Демонстрирует навыки подбора и анализа данных статистики и ее применения для осуществления эффективной деятельности организации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ABC" w:rsidRPr="008316E1" w:rsidRDefault="001A7ABC" w:rsidP="001A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A7ABC" w:rsidRPr="008316E1" w:rsidRDefault="001A7ABC" w:rsidP="001A7A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навыки анализа и интерпретации данных </w:t>
            </w:r>
            <w:r w:rsidRPr="008316E1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о социально-экономических процессах и явлениях, выявления тенденции их развития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7ABC" w:rsidRPr="008316E1" w:rsidRDefault="001A7ABC" w:rsidP="006D7A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C51CA">
              <w:rPr>
                <w:rFonts w:ascii="Times New Roman" w:hAnsi="Times New Roman"/>
                <w:sz w:val="24"/>
                <w:szCs w:val="24"/>
              </w:rPr>
              <w:t>ОПК-2</w:t>
            </w:r>
            <w:r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15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A7ABC" w:rsidRPr="008316E1" w:rsidRDefault="001A7ABC" w:rsidP="001A7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Контрольная работа,</w:t>
            </w:r>
          </w:p>
          <w:p w:rsidR="001A7ABC" w:rsidRPr="008316E1" w:rsidRDefault="001A7ABC" w:rsidP="001A7A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Кейс-задание, Контрольный тест</w:t>
            </w:r>
          </w:p>
          <w:p w:rsidR="001A7ABC" w:rsidRPr="008316E1" w:rsidRDefault="001A7ABC" w:rsidP="001A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71"/>
        <w:gridCol w:w="29"/>
        <w:gridCol w:w="4413"/>
        <w:gridCol w:w="954"/>
        <w:gridCol w:w="912"/>
        <w:gridCol w:w="1540"/>
        <w:gridCol w:w="1120"/>
        <w:gridCol w:w="935"/>
      </w:tblGrid>
      <w:tr w:rsidR="006F4D33" w:rsidRPr="008316E1" w:rsidTr="00CD3145">
        <w:trPr>
          <w:trHeight w:val="203"/>
        </w:trPr>
        <w:tc>
          <w:tcPr>
            <w:tcW w:w="58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43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F4D33" w:rsidRPr="008316E1" w:rsidTr="00CD3145">
        <w:trPr>
          <w:trHeight w:val="533"/>
        </w:trPr>
        <w:tc>
          <w:tcPr>
            <w:tcW w:w="587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4D33" w:rsidRPr="008316E1" w:rsidTr="00CD3145">
        <w:trPr>
          <w:trHeight w:val="1"/>
        </w:trPr>
        <w:tc>
          <w:tcPr>
            <w:tcW w:w="58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4D33" w:rsidRPr="008316E1" w:rsidTr="00CD3145">
        <w:trPr>
          <w:trHeight w:val="1"/>
        </w:trPr>
        <w:tc>
          <w:tcPr>
            <w:tcW w:w="1025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 семестр</w:t>
            </w:r>
          </w:p>
        </w:tc>
      </w:tr>
      <w:tr w:rsidR="006F4D33" w:rsidRPr="008316E1" w:rsidTr="00CD3145">
        <w:trPr>
          <w:trHeight w:val="1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8316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Предмет, методы, терминология статистики как науки</w:t>
            </w: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D3145" w:rsidRPr="008316E1" w:rsidTr="00CD3145">
        <w:trPr>
          <w:trHeight w:val="1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Предмет статистики – основа статистической методологии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3145" w:rsidRPr="008316E1" w:rsidTr="00CD3145">
        <w:trPr>
          <w:trHeight w:val="1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Статистические показатели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4D33" w:rsidRPr="008316E1" w:rsidTr="00CD3145">
        <w:trPr>
          <w:trHeight w:val="1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Раздел 2. Статистические ряды 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D3145" w:rsidRPr="008316E1" w:rsidTr="00CD3145">
        <w:trPr>
          <w:trHeight w:val="1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Методы статистической группировки данных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3145" w:rsidRPr="008316E1" w:rsidTr="00CD3145">
        <w:trPr>
          <w:trHeight w:val="1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Показатели, характеризующие статистическую совокупность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4D33" w:rsidRPr="008316E1" w:rsidTr="00CD3145">
        <w:trPr>
          <w:trHeight w:val="484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8316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Приемы счетной обработки и анализ статистических показателей</w:t>
            </w: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F4D33" w:rsidRPr="008316E1" w:rsidTr="00CD3145">
        <w:trPr>
          <w:trHeight w:val="319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Средние величины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3145" w:rsidRPr="008316E1" w:rsidTr="00CD3145">
        <w:trPr>
          <w:trHeight w:val="505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Показатели, характеризующие статистическую совокупность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4D33" w:rsidRPr="008316E1" w:rsidTr="00CD3145">
        <w:trPr>
          <w:trHeight w:val="525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Корреляционно-регрессионный анализ и моделирование статистических связей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544ED" w:rsidRPr="008316E1" w:rsidTr="00CD3145">
        <w:trPr>
          <w:trHeight w:val="357"/>
        </w:trPr>
        <w:tc>
          <w:tcPr>
            <w:tcW w:w="49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44ED" w:rsidRPr="008316E1" w:rsidRDefault="004544ED" w:rsidP="004544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(</w:t>
            </w:r>
            <w:r w:rsidRPr="004544E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переаттестация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44ED" w:rsidRPr="008316E1" w:rsidRDefault="004544ED" w:rsidP="00454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44ED" w:rsidRPr="008316E1" w:rsidRDefault="004544ED" w:rsidP="00454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44ED" w:rsidRPr="008316E1" w:rsidRDefault="004544ED" w:rsidP="00454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44ED" w:rsidRPr="008316E1" w:rsidRDefault="004544ED" w:rsidP="00454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44ED" w:rsidRPr="008316E1" w:rsidRDefault="004544ED" w:rsidP="004544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6F4D33" w:rsidRPr="008316E1" w:rsidRDefault="006F4D33" w:rsidP="006F4D33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F4D33" w:rsidRPr="008316E1" w:rsidRDefault="006F4D33" w:rsidP="006F4D3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316E1">
        <w:rPr>
          <w:rFonts w:ascii="Times New Roman" w:hAnsi="Times New Roman"/>
          <w:sz w:val="24"/>
          <w:szCs w:val="24"/>
          <w:lang w:eastAsia="ru-RU"/>
        </w:rPr>
        <w:t>Объяснительно-иллюстративный</w:t>
      </w:r>
    </w:p>
    <w:p w:rsidR="006F4D33" w:rsidRPr="008316E1" w:rsidRDefault="006F4D33" w:rsidP="006F4D3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316E1">
        <w:rPr>
          <w:rFonts w:ascii="Times New Roman" w:hAnsi="Times New Roman"/>
          <w:sz w:val="24"/>
          <w:szCs w:val="24"/>
          <w:lang w:eastAsia="ru-RU"/>
        </w:rPr>
        <w:t xml:space="preserve">Проблемное обучение </w:t>
      </w:r>
    </w:p>
    <w:p w:rsidR="006F4D33" w:rsidRPr="008316E1" w:rsidRDefault="006F4D33" w:rsidP="006F4D3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316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523"/>
        <w:gridCol w:w="1907"/>
        <w:gridCol w:w="36"/>
        <w:gridCol w:w="88"/>
        <w:gridCol w:w="1681"/>
        <w:gridCol w:w="1531"/>
        <w:gridCol w:w="41"/>
        <w:gridCol w:w="1040"/>
        <w:gridCol w:w="68"/>
        <w:gridCol w:w="1166"/>
        <w:gridCol w:w="1384"/>
        <w:gridCol w:w="1212"/>
      </w:tblGrid>
      <w:tr w:rsidR="006F4D33" w:rsidRPr="008316E1" w:rsidTr="005A518C">
        <w:trPr>
          <w:trHeight w:val="600"/>
        </w:trPr>
        <w:tc>
          <w:tcPr>
            <w:tcW w:w="5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7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6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F4D33" w:rsidRPr="008316E1" w:rsidTr="005A518C">
        <w:trPr>
          <w:trHeight w:val="300"/>
        </w:trPr>
        <w:tc>
          <w:tcPr>
            <w:tcW w:w="5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F4D33" w:rsidRPr="008316E1" w:rsidTr="005A518C">
        <w:trPr>
          <w:trHeight w:val="300"/>
        </w:trPr>
        <w:tc>
          <w:tcPr>
            <w:tcW w:w="10699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</w:tr>
      <w:tr w:rsidR="006F4D33" w:rsidRPr="008316E1" w:rsidTr="005A518C">
        <w:trPr>
          <w:trHeight w:val="345"/>
        </w:trPr>
        <w:tc>
          <w:tcPr>
            <w:tcW w:w="10699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Раздел 1.  </w:t>
            </w:r>
            <w:r w:rsidRPr="008316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Предмет, методы, терминология статистики как науки</w:t>
            </w:r>
          </w:p>
        </w:tc>
      </w:tr>
      <w:tr w:rsidR="006F4D33" w:rsidRPr="008316E1" w:rsidTr="005A518C">
        <w:trPr>
          <w:trHeight w:val="540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5826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</w:t>
            </w:r>
            <w:r w:rsidR="00582642"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доклада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6F4D33" w:rsidRPr="008316E1" w:rsidTr="005A518C">
        <w:trPr>
          <w:trHeight w:val="960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4D33" w:rsidRPr="008316E1" w:rsidRDefault="00191783" w:rsidP="001917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</w:t>
            </w:r>
            <w:r w:rsidR="006F4D33"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.</w:t>
            </w: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6F4D33" w:rsidRPr="008316E1" w:rsidTr="005A518C">
        <w:trPr>
          <w:trHeight w:val="180"/>
        </w:trPr>
        <w:tc>
          <w:tcPr>
            <w:tcW w:w="10699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Раздел 2. Статистические ряды</w:t>
            </w:r>
          </w:p>
        </w:tc>
      </w:tr>
      <w:tr w:rsidR="006F4D33" w:rsidRPr="008316E1" w:rsidTr="005A518C">
        <w:trPr>
          <w:trHeight w:val="291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</w:t>
            </w:r>
          </w:p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6F4D33" w:rsidRPr="008316E1" w:rsidTr="005A518C">
        <w:trPr>
          <w:trHeight w:val="291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4D33" w:rsidRPr="008316E1" w:rsidRDefault="006F4D33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разделу 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6F4D33" w:rsidRPr="008316E1" w:rsidTr="005A518C">
        <w:trPr>
          <w:trHeight w:val="150"/>
        </w:trPr>
        <w:tc>
          <w:tcPr>
            <w:tcW w:w="10699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8316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Приемы счетной обработки и анализ статистических показателей</w:t>
            </w:r>
          </w:p>
        </w:tc>
      </w:tr>
      <w:tr w:rsidR="006F4D33" w:rsidRPr="008316E1" w:rsidTr="005A518C">
        <w:trPr>
          <w:trHeight w:val="195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</w:t>
            </w:r>
          </w:p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6F4D33" w:rsidRPr="008316E1" w:rsidTr="005A518C">
        <w:trPr>
          <w:trHeight w:val="195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4D33" w:rsidRPr="008316E1" w:rsidRDefault="006F4D33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кейс-задания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6F4D33" w:rsidRPr="008316E1" w:rsidTr="005A518C">
        <w:trPr>
          <w:trHeight w:val="195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F4D33" w:rsidRPr="008316E1" w:rsidRDefault="006F4D33" w:rsidP="006F4D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Выполнение контрольного тестирования по</w:t>
            </w:r>
          </w:p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6F4D33" w:rsidRPr="008316E1" w:rsidTr="005A518C">
        <w:trPr>
          <w:trHeight w:val="195"/>
        </w:trPr>
        <w:tc>
          <w:tcPr>
            <w:tcW w:w="8098" w:type="dxa"/>
            <w:gridSpan w:val="10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bCs/>
                <w:sz w:val="24"/>
                <w:szCs w:val="24"/>
              </w:rPr>
              <w:t>Итого (зачёт)</w:t>
            </w:r>
            <w:r w:rsidRPr="008316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F4D33" w:rsidRPr="008316E1" w:rsidRDefault="006F4D33" w:rsidP="006F4D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F4D33" w:rsidRPr="008316E1" w:rsidRDefault="006F4D33" w:rsidP="006F4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316E1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F4D33" w:rsidRPr="00E05978" w:rsidRDefault="006F4D33" w:rsidP="006F4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E05978"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Годин, А. М. Статистика : учебник / А. М. Годин. – 11-е изд. – Москва : Дашков и К°, 2018. – 412 с. : ил. – (Учебные издания для бакалавров). – Режим доступа: по подписке. – URL: </w:t>
      </w:r>
      <w:hyperlink r:id="rId14" w:history="1">
        <w:r w:rsidR="00E05978" w:rsidRPr="00E05978">
          <w:rPr>
            <w:rFonts w:ascii="Times New Roman" w:hAnsi="Times New Roman"/>
            <w:bCs/>
            <w:iCs/>
            <w:sz w:val="24"/>
            <w:szCs w:val="24"/>
            <w:lang w:eastAsia="ru-RU"/>
          </w:rPr>
          <w:t>https://biblioclub.ru/index.php?page=book&amp;id=573432</w:t>
        </w:r>
      </w:hyperlink>
      <w:r w:rsidR="00E05978"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 (дата обращения: 25.05.2021). – Библиогр. в кн. – ISBN 978-5-394-02183-1. – Текст : электронный.</w:t>
      </w:r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.</w:t>
      </w:r>
    </w:p>
    <w:p w:rsidR="006F4D33" w:rsidRPr="00E05978" w:rsidRDefault="006F4D33" w:rsidP="006F4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E05978"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Яковенко, Л. И. Статистика: сборник задач и упражнений : [16+] / Л. И. Яковенко ; Новосибирский государственный технический университет. – Новосибирск : Новосибирский государственный технический университет, 2019. – 196 с. : табл. – Режим доступа: по подписке. – URL: </w:t>
      </w:r>
      <w:hyperlink r:id="rId15" w:history="1">
        <w:r w:rsidR="00E05978" w:rsidRPr="00E05978">
          <w:rPr>
            <w:rFonts w:ascii="Times New Roman" w:hAnsi="Times New Roman"/>
            <w:bCs/>
            <w:iCs/>
            <w:sz w:val="24"/>
            <w:szCs w:val="24"/>
            <w:lang w:eastAsia="ru-RU"/>
          </w:rPr>
          <w:t>https://biblioclub.ru/index.php?page=book&amp;id=575129</w:t>
        </w:r>
      </w:hyperlink>
      <w:r w:rsidR="00E05978"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 (дата обращения: 25.05.2021). – Библиогр.: с. 191-194. – ISBN 978-5-7782-3779-7. – Текст : электронный.</w:t>
      </w:r>
    </w:p>
    <w:p w:rsidR="006F4D33" w:rsidRPr="008316E1" w:rsidRDefault="006F4D33" w:rsidP="00E05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3. </w:t>
      </w:r>
      <w:r w:rsidR="00E05978" w:rsidRPr="00E05978">
        <w:rPr>
          <w:rFonts w:ascii="Times New Roman" w:hAnsi="Times New Roman"/>
          <w:sz w:val="24"/>
          <w:szCs w:val="24"/>
        </w:rPr>
        <w:t>Беляева, М. В. Статистика : учебное пособие : [12+] / М. В. Беляева, Т. А. Сушкова ; науч. ред. Е. В. Асмолова. – Воронеж : Воронежский государственный университет инженерных технологий, 2018. – 165 с. – Режим доступа: по подписке. – URL: https://biblioclub.ru/index.php?page=book&amp;id=601380 (дата обращения: 25.05.2021). – Библиогр.: с. 162-163. – ISBN 978-5-00032-398-4. – Текст : электронный.</w:t>
      </w:r>
    </w:p>
    <w:p w:rsidR="006F4D33" w:rsidRPr="008316E1" w:rsidRDefault="006F4D33" w:rsidP="006F4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литература:</w:t>
      </w:r>
    </w:p>
    <w:p w:rsidR="006F4D33" w:rsidRPr="008316E1" w:rsidRDefault="006F4D33" w:rsidP="006F4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8316E1">
        <w:rPr>
          <w:rFonts w:ascii="Times New Roman" w:hAnsi="Times New Roman"/>
          <w:sz w:val="24"/>
          <w:szCs w:val="24"/>
        </w:rPr>
        <w:t xml:space="preserve">Мацкевич И. Ю. , Петрова Н. П. , Тарусина Л. И. Теория вероятностей и математическая статистика : практикум: учебное пособие. Минск: РИПО, 2017.200с. </w:t>
      </w:r>
      <w:r w:rsidRPr="008316E1">
        <w:rPr>
          <w:rFonts w:ascii="Times New Roman" w:hAnsi="Times New Roman"/>
          <w:sz w:val="24"/>
          <w:szCs w:val="24"/>
          <w:lang w:val="en-US" w:bidi="he-IL"/>
        </w:rPr>
        <w:t>URL</w:t>
      </w:r>
      <w:r w:rsidRPr="008316E1">
        <w:rPr>
          <w:rFonts w:ascii="Times New Roman" w:hAnsi="Times New Roman"/>
          <w:sz w:val="24"/>
          <w:szCs w:val="24"/>
        </w:rPr>
        <w:t xml:space="preserve">:  </w:t>
      </w:r>
      <w:r w:rsidRPr="008316E1">
        <w:rPr>
          <w:rFonts w:ascii="Times New Roman" w:hAnsi="Times New Roman"/>
          <w:sz w:val="24"/>
          <w:szCs w:val="24"/>
          <w:lang w:val="en-US"/>
        </w:rPr>
        <w:t>http</w:t>
      </w:r>
      <w:r w:rsidRPr="008316E1">
        <w:rPr>
          <w:rFonts w:ascii="Times New Roman" w:hAnsi="Times New Roman"/>
          <w:sz w:val="24"/>
          <w:szCs w:val="24"/>
        </w:rPr>
        <w:t>://</w:t>
      </w:r>
      <w:r w:rsidRPr="008316E1">
        <w:rPr>
          <w:rFonts w:ascii="Times New Roman" w:hAnsi="Times New Roman"/>
          <w:sz w:val="24"/>
          <w:szCs w:val="24"/>
          <w:lang w:val="en-US"/>
        </w:rPr>
        <w:t>biblioclub</w:t>
      </w:r>
      <w:r w:rsidRPr="008316E1">
        <w:rPr>
          <w:rFonts w:ascii="Times New Roman" w:hAnsi="Times New Roman"/>
          <w:sz w:val="24"/>
          <w:szCs w:val="24"/>
        </w:rPr>
        <w:t>.</w:t>
      </w:r>
      <w:r w:rsidRPr="008316E1">
        <w:rPr>
          <w:rFonts w:ascii="Times New Roman" w:hAnsi="Times New Roman"/>
          <w:sz w:val="24"/>
          <w:szCs w:val="24"/>
          <w:lang w:val="en-US"/>
        </w:rPr>
        <w:t>ru</w:t>
      </w:r>
      <w:r w:rsidRPr="008316E1">
        <w:rPr>
          <w:rFonts w:ascii="Times New Roman" w:hAnsi="Times New Roman"/>
          <w:sz w:val="24"/>
          <w:szCs w:val="24"/>
        </w:rPr>
        <w:t>/</w:t>
      </w:r>
      <w:r w:rsidRPr="008316E1">
        <w:rPr>
          <w:rFonts w:ascii="Times New Roman" w:hAnsi="Times New Roman"/>
          <w:sz w:val="24"/>
          <w:szCs w:val="24"/>
          <w:lang w:val="en-US"/>
        </w:rPr>
        <w:t>index</w:t>
      </w:r>
      <w:r w:rsidRPr="008316E1">
        <w:rPr>
          <w:rFonts w:ascii="Times New Roman" w:hAnsi="Times New Roman"/>
          <w:sz w:val="24"/>
          <w:szCs w:val="24"/>
        </w:rPr>
        <w:t>.</w:t>
      </w:r>
      <w:r w:rsidRPr="008316E1">
        <w:rPr>
          <w:rFonts w:ascii="Times New Roman" w:hAnsi="Times New Roman"/>
          <w:sz w:val="24"/>
          <w:szCs w:val="24"/>
          <w:lang w:val="en-US"/>
        </w:rPr>
        <w:t>php</w:t>
      </w:r>
      <w:r w:rsidRPr="008316E1">
        <w:rPr>
          <w:rFonts w:ascii="Times New Roman" w:hAnsi="Times New Roman"/>
          <w:sz w:val="24"/>
          <w:szCs w:val="24"/>
        </w:rPr>
        <w:t>?</w:t>
      </w:r>
      <w:r w:rsidRPr="008316E1">
        <w:rPr>
          <w:rFonts w:ascii="Times New Roman" w:hAnsi="Times New Roman"/>
          <w:sz w:val="24"/>
          <w:szCs w:val="24"/>
          <w:lang w:val="en-US"/>
        </w:rPr>
        <w:t>page</w:t>
      </w:r>
      <w:r w:rsidRPr="008316E1">
        <w:rPr>
          <w:rFonts w:ascii="Times New Roman" w:hAnsi="Times New Roman"/>
          <w:sz w:val="24"/>
          <w:szCs w:val="24"/>
        </w:rPr>
        <w:t>=</w:t>
      </w:r>
      <w:r w:rsidRPr="008316E1">
        <w:rPr>
          <w:rFonts w:ascii="Times New Roman" w:hAnsi="Times New Roman"/>
          <w:sz w:val="24"/>
          <w:szCs w:val="24"/>
          <w:lang w:val="en-US"/>
        </w:rPr>
        <w:t>book</w:t>
      </w:r>
      <w:r w:rsidRPr="008316E1">
        <w:rPr>
          <w:rFonts w:ascii="Times New Roman" w:hAnsi="Times New Roman"/>
          <w:sz w:val="24"/>
          <w:szCs w:val="24"/>
        </w:rPr>
        <w:t>_</w:t>
      </w:r>
      <w:r w:rsidRPr="008316E1">
        <w:rPr>
          <w:rFonts w:ascii="Times New Roman" w:hAnsi="Times New Roman"/>
          <w:sz w:val="24"/>
          <w:szCs w:val="24"/>
          <w:lang w:val="en-US"/>
        </w:rPr>
        <w:t>red</w:t>
      </w:r>
      <w:r w:rsidRPr="008316E1">
        <w:rPr>
          <w:rFonts w:ascii="Times New Roman" w:hAnsi="Times New Roman"/>
          <w:sz w:val="24"/>
          <w:szCs w:val="24"/>
        </w:rPr>
        <w:t>&amp;</w:t>
      </w:r>
      <w:r w:rsidRPr="008316E1">
        <w:rPr>
          <w:rFonts w:ascii="Times New Roman" w:hAnsi="Times New Roman"/>
          <w:sz w:val="24"/>
          <w:szCs w:val="24"/>
          <w:lang w:val="en-US"/>
        </w:rPr>
        <w:t>id</w:t>
      </w:r>
      <w:r w:rsidRPr="008316E1">
        <w:rPr>
          <w:rFonts w:ascii="Times New Roman" w:hAnsi="Times New Roman"/>
          <w:sz w:val="24"/>
          <w:szCs w:val="24"/>
        </w:rPr>
        <w:t>=487930&amp;</w:t>
      </w:r>
      <w:r w:rsidRPr="008316E1">
        <w:rPr>
          <w:rFonts w:ascii="Times New Roman" w:hAnsi="Times New Roman"/>
          <w:sz w:val="24"/>
          <w:szCs w:val="24"/>
          <w:lang w:val="en-US"/>
        </w:rPr>
        <w:t>sr</w:t>
      </w:r>
      <w:r w:rsidRPr="008316E1">
        <w:rPr>
          <w:rFonts w:ascii="Times New Roman" w:hAnsi="Times New Roman"/>
          <w:sz w:val="24"/>
          <w:szCs w:val="24"/>
        </w:rPr>
        <w:t>=1</w:t>
      </w:r>
    </w:p>
    <w:p w:rsidR="006F4D33" w:rsidRPr="00E05978" w:rsidRDefault="006F4D33" w:rsidP="006F4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t>2.</w:t>
      </w:r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</w:t>
      </w:r>
      <w:r w:rsidR="00E05978"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Замедлина, Е. А. Статистика: шпаргалка : [16+] / Е. А. Замедлина, Л. М. Неганова ; Научная книга. – 2-е изд. – Саратов : Научная книга, 2020. – 48 с. : табл. – Режим доступа: по подписке. – URL: </w:t>
      </w:r>
      <w:hyperlink r:id="rId16" w:history="1">
        <w:r w:rsidR="00E05978" w:rsidRPr="00E05978">
          <w:rPr>
            <w:rFonts w:ascii="Times New Roman" w:hAnsi="Times New Roman"/>
            <w:bCs/>
            <w:iCs/>
            <w:sz w:val="24"/>
            <w:szCs w:val="24"/>
            <w:lang w:eastAsia="ru-RU"/>
          </w:rPr>
          <w:t>https://biblioclub.ru/index.php?page=book&amp;id=578604</w:t>
        </w:r>
      </w:hyperlink>
      <w:r w:rsidR="00E05978"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 (дата обращения: 25.05.2021). – ISBN 978-5-9758-1971-0. – Текст : электронный.</w:t>
      </w:r>
    </w:p>
    <w:p w:rsidR="006F4D33" w:rsidRPr="008316E1" w:rsidRDefault="006F4D33" w:rsidP="006F4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8316E1">
        <w:rPr>
          <w:rFonts w:ascii="Times New Roman" w:hAnsi="Times New Roman"/>
          <w:sz w:val="24"/>
          <w:szCs w:val="24"/>
        </w:rPr>
        <w:t xml:space="preserve">Шведов А. С. Теория вероятностей и математическая статистика : промежуточный уровень: учебное пособие. Москва: Издательский дом Высшей школы экономики, 2017. 281 с. </w:t>
      </w:r>
      <w:r w:rsidRPr="008316E1">
        <w:rPr>
          <w:rFonts w:ascii="Times New Roman" w:hAnsi="Times New Roman"/>
          <w:sz w:val="24"/>
          <w:szCs w:val="24"/>
          <w:lang w:val="en-US" w:bidi="he-IL"/>
        </w:rPr>
        <w:t>URL</w:t>
      </w:r>
      <w:r w:rsidRPr="008316E1">
        <w:rPr>
          <w:rFonts w:ascii="Times New Roman" w:hAnsi="Times New Roman"/>
          <w:sz w:val="24"/>
          <w:szCs w:val="24"/>
        </w:rPr>
        <w:t xml:space="preserve">:  </w:t>
      </w:r>
      <w:r w:rsidRPr="008316E1">
        <w:rPr>
          <w:rFonts w:ascii="Times New Roman" w:hAnsi="Times New Roman"/>
          <w:sz w:val="24"/>
          <w:szCs w:val="24"/>
          <w:lang w:val="en-US"/>
        </w:rPr>
        <w:t>http</w:t>
      </w:r>
      <w:r w:rsidRPr="008316E1">
        <w:rPr>
          <w:rFonts w:ascii="Times New Roman" w:hAnsi="Times New Roman"/>
          <w:sz w:val="24"/>
          <w:szCs w:val="24"/>
        </w:rPr>
        <w:t>://</w:t>
      </w:r>
      <w:r w:rsidRPr="008316E1">
        <w:rPr>
          <w:rFonts w:ascii="Times New Roman" w:hAnsi="Times New Roman"/>
          <w:sz w:val="24"/>
          <w:szCs w:val="24"/>
          <w:lang w:val="en-US"/>
        </w:rPr>
        <w:t>biblioclub</w:t>
      </w:r>
      <w:r w:rsidRPr="008316E1">
        <w:rPr>
          <w:rFonts w:ascii="Times New Roman" w:hAnsi="Times New Roman"/>
          <w:sz w:val="24"/>
          <w:szCs w:val="24"/>
        </w:rPr>
        <w:t>.</w:t>
      </w:r>
      <w:r w:rsidRPr="008316E1">
        <w:rPr>
          <w:rFonts w:ascii="Times New Roman" w:hAnsi="Times New Roman"/>
          <w:sz w:val="24"/>
          <w:szCs w:val="24"/>
          <w:lang w:val="en-US"/>
        </w:rPr>
        <w:t>ru</w:t>
      </w:r>
      <w:r w:rsidRPr="008316E1">
        <w:rPr>
          <w:rFonts w:ascii="Times New Roman" w:hAnsi="Times New Roman"/>
          <w:sz w:val="24"/>
          <w:szCs w:val="24"/>
        </w:rPr>
        <w:t>/</w:t>
      </w:r>
      <w:r w:rsidRPr="008316E1">
        <w:rPr>
          <w:rFonts w:ascii="Times New Roman" w:hAnsi="Times New Roman"/>
          <w:sz w:val="24"/>
          <w:szCs w:val="24"/>
          <w:lang w:val="en-US"/>
        </w:rPr>
        <w:t>index</w:t>
      </w:r>
      <w:r w:rsidRPr="008316E1">
        <w:rPr>
          <w:rFonts w:ascii="Times New Roman" w:hAnsi="Times New Roman"/>
          <w:sz w:val="24"/>
          <w:szCs w:val="24"/>
        </w:rPr>
        <w:t>.</w:t>
      </w:r>
      <w:r w:rsidRPr="008316E1">
        <w:rPr>
          <w:rFonts w:ascii="Times New Roman" w:hAnsi="Times New Roman"/>
          <w:sz w:val="24"/>
          <w:szCs w:val="24"/>
          <w:lang w:val="en-US"/>
        </w:rPr>
        <w:t>php</w:t>
      </w:r>
      <w:r w:rsidRPr="008316E1">
        <w:rPr>
          <w:rFonts w:ascii="Times New Roman" w:hAnsi="Times New Roman"/>
          <w:sz w:val="24"/>
          <w:szCs w:val="24"/>
        </w:rPr>
        <w:t>?</w:t>
      </w:r>
      <w:r w:rsidRPr="008316E1">
        <w:rPr>
          <w:rFonts w:ascii="Times New Roman" w:hAnsi="Times New Roman"/>
          <w:sz w:val="24"/>
          <w:szCs w:val="24"/>
          <w:lang w:val="en-US"/>
        </w:rPr>
        <w:t>page</w:t>
      </w:r>
      <w:r w:rsidRPr="008316E1">
        <w:rPr>
          <w:rFonts w:ascii="Times New Roman" w:hAnsi="Times New Roman"/>
          <w:sz w:val="24"/>
          <w:szCs w:val="24"/>
        </w:rPr>
        <w:t>=</w:t>
      </w:r>
      <w:r w:rsidRPr="008316E1">
        <w:rPr>
          <w:rFonts w:ascii="Times New Roman" w:hAnsi="Times New Roman"/>
          <w:sz w:val="24"/>
          <w:szCs w:val="24"/>
          <w:lang w:val="en-US"/>
        </w:rPr>
        <w:t>book</w:t>
      </w:r>
      <w:r w:rsidRPr="008316E1">
        <w:rPr>
          <w:rFonts w:ascii="Times New Roman" w:hAnsi="Times New Roman"/>
          <w:sz w:val="24"/>
          <w:szCs w:val="24"/>
        </w:rPr>
        <w:t>_</w:t>
      </w:r>
      <w:r w:rsidRPr="008316E1">
        <w:rPr>
          <w:rFonts w:ascii="Times New Roman" w:hAnsi="Times New Roman"/>
          <w:sz w:val="24"/>
          <w:szCs w:val="24"/>
          <w:lang w:val="en-US"/>
        </w:rPr>
        <w:t>red</w:t>
      </w:r>
      <w:r w:rsidRPr="008316E1">
        <w:rPr>
          <w:rFonts w:ascii="Times New Roman" w:hAnsi="Times New Roman"/>
          <w:sz w:val="24"/>
          <w:szCs w:val="24"/>
        </w:rPr>
        <w:t>&amp;</w:t>
      </w:r>
      <w:r w:rsidRPr="008316E1">
        <w:rPr>
          <w:rFonts w:ascii="Times New Roman" w:hAnsi="Times New Roman"/>
          <w:sz w:val="24"/>
          <w:szCs w:val="24"/>
          <w:lang w:val="en-US"/>
        </w:rPr>
        <w:t>id</w:t>
      </w:r>
      <w:r w:rsidRPr="008316E1">
        <w:rPr>
          <w:rFonts w:ascii="Times New Roman" w:hAnsi="Times New Roman"/>
          <w:sz w:val="24"/>
          <w:szCs w:val="24"/>
        </w:rPr>
        <w:t>=486562&amp;</w:t>
      </w:r>
      <w:r w:rsidRPr="008316E1">
        <w:rPr>
          <w:rFonts w:ascii="Times New Roman" w:hAnsi="Times New Roman"/>
          <w:sz w:val="24"/>
          <w:szCs w:val="24"/>
          <w:lang w:val="en-US"/>
        </w:rPr>
        <w:t>sr</w:t>
      </w:r>
      <w:r w:rsidRPr="008316E1">
        <w:rPr>
          <w:rFonts w:ascii="Times New Roman" w:hAnsi="Times New Roman"/>
          <w:sz w:val="24"/>
          <w:szCs w:val="24"/>
        </w:rPr>
        <w:t>=1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05978" w:rsidRPr="00E05978" w:rsidRDefault="00E05978" w:rsidP="00E05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Годин, А. М. Статистика : учебник / А. М. Годин. – 11-е изд. – Москва : Дашков и К°, 2018. – 412 с. : ил. – (Учебные издания для бакалавров). – Режим доступа: по подписке. – </w:t>
      </w:r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lastRenderedPageBreak/>
        <w:t>URL: </w:t>
      </w:r>
      <w:hyperlink r:id="rId17" w:history="1">
        <w:r w:rsidRPr="00E05978">
          <w:rPr>
            <w:rFonts w:ascii="Times New Roman" w:hAnsi="Times New Roman"/>
            <w:bCs/>
            <w:iCs/>
            <w:sz w:val="24"/>
            <w:szCs w:val="24"/>
            <w:lang w:eastAsia="ru-RU"/>
          </w:rPr>
          <w:t>https://biblioclub.ru/index.php?page=book&amp;id=573432</w:t>
        </w:r>
      </w:hyperlink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 (дата обращения: 25.05.2021). – Библиогр. в кн. – ISBN 978-5-394-02183-1. – Текст : электронный..</w:t>
      </w:r>
    </w:p>
    <w:p w:rsidR="00E05978" w:rsidRPr="00E05978" w:rsidRDefault="00E05978" w:rsidP="00E05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Яковенко, Л. И. Статистика: сборник задач и упражнений : [16+] / Л. И. Яковенко ; Новосибирский государственный технический университет. – Новосибирск : Новосибирский государственный технический университет, 2019. – 196 с. : табл. – Режим доступа: по подписке. – URL: </w:t>
      </w:r>
      <w:hyperlink r:id="rId18" w:history="1">
        <w:r w:rsidRPr="00E05978">
          <w:rPr>
            <w:rFonts w:ascii="Times New Roman" w:hAnsi="Times New Roman"/>
            <w:bCs/>
            <w:iCs/>
            <w:sz w:val="24"/>
            <w:szCs w:val="24"/>
            <w:lang w:eastAsia="ru-RU"/>
          </w:rPr>
          <w:t>https://biblioclub.ru/index.php?page=book&amp;id=575129</w:t>
        </w:r>
      </w:hyperlink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 (дата обращения: 25.05.2021). – Библиогр.: с. 191-194. – ISBN 978-5-7782-3779-7. – Текст : электронный.</w:t>
      </w:r>
    </w:p>
    <w:p w:rsidR="00E05978" w:rsidRPr="008316E1" w:rsidRDefault="00E05978" w:rsidP="00E05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E05978">
        <w:rPr>
          <w:rFonts w:ascii="Times New Roman" w:hAnsi="Times New Roman"/>
          <w:sz w:val="24"/>
          <w:szCs w:val="24"/>
        </w:rPr>
        <w:t>Беляева, М. В. Статистика : учебное пособие : [12+] / М. В. Беляева, Т. А. Сушкова ; науч. ред. Е. В. Асмолова. – Воронеж : Воронежский государственный университет инженерных технологий, 2018. – 165 с. – Режим доступа: по подписке. – URL: https://biblioclub.ru/index.php?page=book&amp;id=601380 (дата обращения: 25.05.2021). – Библиогр.: с. 162-163. – ISBN 978-5-00032-398-4. – Текст : электронный.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F4D33" w:rsidRPr="008316E1" w:rsidRDefault="006F4D33" w:rsidP="006F4D3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8316E1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F4D33" w:rsidRPr="008316E1" w:rsidRDefault="006F4D33" w:rsidP="006F4D3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звуковоспроизведения, электронной доской и выходом в сеть Интернет.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-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8316E1">
        <w:rPr>
          <w:rFonts w:ascii="Times New Roman" w:hAnsi="Times New Roman"/>
          <w:bCs/>
          <w:sz w:val="24"/>
          <w:szCs w:val="24"/>
        </w:rPr>
        <w:t xml:space="preserve"> 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8316E1">
        <w:rPr>
          <w:rFonts w:ascii="Times New Roman" w:hAnsi="Times New Roman"/>
          <w:bCs/>
          <w:sz w:val="24"/>
          <w:szCs w:val="24"/>
        </w:rPr>
        <w:t>;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316E1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8316E1">
        <w:rPr>
          <w:rFonts w:ascii="Times New Roman" w:hAnsi="Times New Roman"/>
          <w:bCs/>
          <w:sz w:val="24"/>
          <w:szCs w:val="24"/>
        </w:rPr>
        <w:t>браузеры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 Google Chrome,  Mozilla Firefox, Opera  </w:t>
      </w:r>
      <w:r w:rsidRPr="008316E1">
        <w:rPr>
          <w:rFonts w:ascii="Times New Roman" w:hAnsi="Times New Roman"/>
          <w:bCs/>
          <w:sz w:val="24"/>
          <w:szCs w:val="24"/>
        </w:rPr>
        <w:t>илидр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-поисковые систем Google, Rambler, Yandex и др.;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-технология Вики;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 xml:space="preserve">-сервисы 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8316E1">
        <w:rPr>
          <w:rFonts w:ascii="Times New Roman" w:hAnsi="Times New Roman"/>
          <w:bCs/>
          <w:sz w:val="24"/>
          <w:szCs w:val="24"/>
        </w:rPr>
        <w:t>-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8316E1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316E1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8316E1">
        <w:rPr>
          <w:rFonts w:ascii="Times New Roman" w:hAnsi="Times New Roman"/>
          <w:bCs/>
          <w:sz w:val="24"/>
          <w:szCs w:val="24"/>
        </w:rPr>
        <w:t>облачные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8316E1">
        <w:rPr>
          <w:rFonts w:ascii="Times New Roman" w:hAnsi="Times New Roman"/>
          <w:bCs/>
          <w:sz w:val="24"/>
          <w:szCs w:val="24"/>
        </w:rPr>
        <w:t>технологии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8316E1">
        <w:rPr>
          <w:rFonts w:ascii="Times New Roman" w:hAnsi="Times New Roman"/>
          <w:bCs/>
          <w:sz w:val="24"/>
          <w:szCs w:val="24"/>
        </w:rPr>
        <w:t>или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http://www.biblioclub.ru</w:t>
      </w:r>
      <w:r w:rsidRPr="008316E1">
        <w:rPr>
          <w:rFonts w:ascii="Times New Roman" w:hAnsi="Times New Roman"/>
          <w:bCs/>
          <w:sz w:val="24"/>
          <w:szCs w:val="24"/>
        </w:rPr>
        <w:tab/>
      </w:r>
      <w:r w:rsidRPr="008316E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http://www.elibrary.ru</w:t>
      </w:r>
      <w:r w:rsidRPr="008316E1">
        <w:rPr>
          <w:rFonts w:ascii="Times New Roman" w:hAnsi="Times New Roman"/>
          <w:bCs/>
          <w:sz w:val="24"/>
          <w:szCs w:val="24"/>
        </w:rPr>
        <w:tab/>
      </w:r>
      <w:r w:rsidRPr="008316E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F4D33" w:rsidRPr="008316E1" w:rsidRDefault="006F4D33" w:rsidP="006F4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http://www.ebiblioteka.ru</w:t>
      </w:r>
      <w:r w:rsidRPr="008316E1">
        <w:rPr>
          <w:rFonts w:ascii="Times New Roman" w:hAnsi="Times New Roman"/>
          <w:bCs/>
          <w:sz w:val="24"/>
          <w:szCs w:val="24"/>
        </w:rPr>
        <w:tab/>
      </w:r>
      <w:r w:rsidRPr="008316E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1C30E5" w:rsidRPr="008316E1" w:rsidRDefault="006F4D33" w:rsidP="001C30E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sz w:val="24"/>
          <w:szCs w:val="24"/>
          <w:lang w:eastAsia="ru-RU"/>
        </w:rPr>
        <w:br w:type="page"/>
      </w:r>
      <w:r w:rsidR="001C30E5" w:rsidRPr="008316E1">
        <w:rPr>
          <w:rFonts w:ascii="Times New Roman" w:hAnsi="Times New Roman"/>
          <w:b/>
          <w:sz w:val="24"/>
          <w:szCs w:val="24"/>
          <w:lang w:eastAsia="ru-RU"/>
        </w:rPr>
        <w:lastRenderedPageBreak/>
        <w:t>5.3 ПРОГРАММА ДИСЦИПЛИНЫ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8316E1">
        <w:rPr>
          <w:rFonts w:ascii="Times New Roman" w:hAnsi="Times New Roman"/>
          <w:b/>
          <w:bCs/>
          <w:caps/>
          <w:color w:val="000000"/>
          <w:sz w:val="24"/>
          <w:szCs w:val="24"/>
        </w:rPr>
        <w:t>Математическое обеспечение экономических решений</w:t>
      </w:r>
      <w:r w:rsidRPr="008316E1">
        <w:rPr>
          <w:rFonts w:ascii="Times New Roman" w:hAnsi="Times New Roman"/>
          <w:bCs/>
          <w:caps/>
          <w:sz w:val="24"/>
          <w:szCs w:val="24"/>
          <w:lang w:eastAsia="ru-RU"/>
        </w:rPr>
        <w:t>»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61A77" w:rsidRPr="008316E1" w:rsidRDefault="00D61A77" w:rsidP="00D61A7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05978" w:rsidRPr="008316E1" w:rsidRDefault="00E05978" w:rsidP="00E059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  <w:lang w:eastAsia="ru-RU"/>
        </w:rPr>
        <w:t xml:space="preserve">Дисциплина </w:t>
      </w:r>
      <w:r w:rsidRPr="008316E1">
        <w:rPr>
          <w:rFonts w:ascii="Times New Roman" w:hAnsi="Times New Roman"/>
          <w:sz w:val="24"/>
          <w:szCs w:val="24"/>
        </w:rPr>
        <w:t>"</w:t>
      </w:r>
      <w:r w:rsidRPr="008316E1">
        <w:rPr>
          <w:rFonts w:ascii="Times New Roman" w:hAnsi="Times New Roman"/>
          <w:color w:val="000000"/>
          <w:sz w:val="24"/>
          <w:szCs w:val="24"/>
        </w:rPr>
        <w:t>Математическое обеспечение экономических решений</w:t>
      </w:r>
      <w:r w:rsidRPr="008316E1">
        <w:rPr>
          <w:rFonts w:ascii="Times New Roman" w:hAnsi="Times New Roman"/>
          <w:sz w:val="24"/>
          <w:szCs w:val="24"/>
        </w:rPr>
        <w:t xml:space="preserve">", как и другие дисциплины модуля, служит формированию общепрофессиональных и </w:t>
      </w:r>
      <w:r>
        <w:rPr>
          <w:rFonts w:ascii="Times New Roman" w:hAnsi="Times New Roman"/>
          <w:sz w:val="24"/>
          <w:szCs w:val="24"/>
        </w:rPr>
        <w:t xml:space="preserve">универсальных </w:t>
      </w:r>
      <w:r w:rsidRPr="008316E1">
        <w:rPr>
          <w:rFonts w:ascii="Times New Roman" w:hAnsi="Times New Roman"/>
          <w:sz w:val="24"/>
          <w:szCs w:val="24"/>
        </w:rPr>
        <w:t>компетенций у выпускника, способствующих его мобильности и устойчивости на рынке труда, а также компетентност</w:t>
      </w:r>
      <w:r>
        <w:rPr>
          <w:rFonts w:ascii="Times New Roman" w:hAnsi="Times New Roman"/>
          <w:sz w:val="24"/>
          <w:szCs w:val="24"/>
        </w:rPr>
        <w:t>и</w:t>
      </w:r>
      <w:r w:rsidRPr="008316E1">
        <w:rPr>
          <w:rFonts w:ascii="Times New Roman" w:hAnsi="Times New Roman"/>
          <w:sz w:val="24"/>
          <w:szCs w:val="24"/>
        </w:rPr>
        <w:t xml:space="preserve"> в предметных областях</w:t>
      </w:r>
      <w:r w:rsidRPr="008316E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400BA7">
        <w:rPr>
          <w:rFonts w:ascii="Times New Roman" w:hAnsi="Times New Roman"/>
          <w:sz w:val="24"/>
          <w:szCs w:val="24"/>
        </w:rPr>
        <w:t xml:space="preserve"> </w:t>
      </w:r>
    </w:p>
    <w:p w:rsidR="00D61A77" w:rsidRPr="008316E1" w:rsidRDefault="00D61A77" w:rsidP="00E059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8316E1">
        <w:rPr>
          <w:rFonts w:ascii="Times New Roman" w:hAnsi="Times New Roman"/>
          <w:sz w:val="24"/>
          <w:szCs w:val="24"/>
          <w:lang w:eastAsia="ru-RU" w:bidi="he-IL"/>
        </w:rPr>
        <w:t>Компетенции, формируемые в результате освоения дисциплины:</w:t>
      </w:r>
    </w:p>
    <w:p w:rsidR="00E05978" w:rsidRDefault="00E05978" w:rsidP="00E0597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5978">
        <w:rPr>
          <w:rFonts w:ascii="Times New Roman" w:hAnsi="Times New Roman"/>
          <w:sz w:val="24"/>
          <w:szCs w:val="24"/>
        </w:rPr>
        <w:t>УК-10</w:t>
      </w:r>
      <w:r w:rsidRPr="00E0597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- </w:t>
      </w:r>
      <w:r w:rsidRPr="00E05978">
        <w:rPr>
          <w:rFonts w:ascii="Times New Roman" w:hAnsi="Times New Roman"/>
          <w:sz w:val="24"/>
          <w:szCs w:val="24"/>
        </w:rPr>
        <w:t>способен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D61A77" w:rsidRPr="008316E1" w:rsidRDefault="00D61A77" w:rsidP="00E0597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формулировать решение поставленных задач экономической направленности, использовать эффективные методы поиска решения поставленной задачи. </w:t>
      </w:r>
    </w:p>
    <w:p w:rsidR="00D61A77" w:rsidRPr="008316E1" w:rsidRDefault="00D61A77" w:rsidP="00E059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316E1">
        <w:rPr>
          <w:rFonts w:ascii="Times New Roman" w:hAnsi="Times New Roman"/>
          <w:b/>
          <w:bCs/>
          <w:i/>
          <w:iCs/>
          <w:sz w:val="24"/>
          <w:szCs w:val="24"/>
        </w:rPr>
        <w:t xml:space="preserve">знать: </w:t>
      </w:r>
    </w:p>
    <w:p w:rsidR="00D61A77" w:rsidRPr="008316E1" w:rsidRDefault="00D61A77" w:rsidP="00E059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- принципы расчета простых и сложных процентов, дисконтирование, финансовые аннуитеты; </w:t>
      </w:r>
    </w:p>
    <w:p w:rsidR="00D61A77" w:rsidRPr="008316E1" w:rsidRDefault="00D61A77" w:rsidP="00E059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- методы расчёта номинальной ставки процента; </w:t>
      </w:r>
    </w:p>
    <w:p w:rsidR="00D61A77" w:rsidRPr="008316E1" w:rsidRDefault="00D61A77" w:rsidP="00E059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методики расчёта финансовой устойчивости компаний.</w:t>
      </w:r>
    </w:p>
    <w:p w:rsidR="00D61A77" w:rsidRPr="008316E1" w:rsidRDefault="00D61A77" w:rsidP="00E059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316E1">
        <w:rPr>
          <w:rFonts w:ascii="Times New Roman" w:hAnsi="Times New Roman"/>
          <w:b/>
          <w:bCs/>
          <w:i/>
          <w:iCs/>
          <w:sz w:val="24"/>
          <w:szCs w:val="24"/>
        </w:rPr>
        <w:t xml:space="preserve"> уметь: </w:t>
      </w:r>
    </w:p>
    <w:p w:rsidR="00D61A77" w:rsidRPr="008316E1" w:rsidRDefault="00D61A77" w:rsidP="00E059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рассчитывать взвешенную во времени доходность;</w:t>
      </w:r>
    </w:p>
    <w:p w:rsidR="00D61A77" w:rsidRPr="008316E1" w:rsidRDefault="00D61A77" w:rsidP="00E059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определять необходимость и размер неизвестного процентной ставки;</w:t>
      </w:r>
    </w:p>
    <w:p w:rsidR="00D61A77" w:rsidRPr="008316E1" w:rsidRDefault="00D61A77" w:rsidP="00E059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устанавливать величину интенсивного процента.</w:t>
      </w:r>
    </w:p>
    <w:p w:rsidR="00D61A77" w:rsidRPr="008316E1" w:rsidRDefault="00D61A77" w:rsidP="00E059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316E1">
        <w:rPr>
          <w:rFonts w:ascii="Times New Roman" w:hAnsi="Times New Roman"/>
          <w:b/>
          <w:bCs/>
          <w:i/>
          <w:iCs/>
          <w:sz w:val="24"/>
          <w:szCs w:val="24"/>
        </w:rPr>
        <w:t>владеть:</w:t>
      </w:r>
    </w:p>
    <w:p w:rsidR="00D61A77" w:rsidRPr="008316E1" w:rsidRDefault="00D61A77" w:rsidP="00E059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навыками математико–экономического анализа динамики изменения финансовых параметров бизнеса;</w:t>
      </w:r>
    </w:p>
    <w:p w:rsidR="00D61A77" w:rsidRPr="008316E1" w:rsidRDefault="00D61A77" w:rsidP="00E059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навыками математического прогнозирования и оптимизации финансовых показателей компаний;</w:t>
      </w:r>
    </w:p>
    <w:p w:rsidR="00D61A77" w:rsidRPr="008316E1" w:rsidRDefault="00D61A77" w:rsidP="00E059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применения полученных знаний на практике.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D2C93" w:rsidRPr="008316E1" w:rsidRDefault="002D2C93" w:rsidP="002D2C93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8316E1">
        <w:rPr>
          <w:rFonts w:ascii="Times New Roman" w:hAnsi="Times New Roman"/>
          <w:color w:val="1D1B11"/>
          <w:sz w:val="24"/>
          <w:szCs w:val="24"/>
        </w:rPr>
        <w:t>«</w:t>
      </w:r>
      <w:r w:rsidRPr="008316E1">
        <w:rPr>
          <w:rFonts w:ascii="Times New Roman" w:hAnsi="Times New Roman"/>
          <w:sz w:val="24"/>
          <w:szCs w:val="24"/>
        </w:rPr>
        <w:t>Математическое обеспечение экономических решений</w:t>
      </w:r>
      <w:r w:rsidRPr="008316E1">
        <w:rPr>
          <w:rFonts w:ascii="Times New Roman" w:hAnsi="Times New Roman"/>
          <w:color w:val="1D1B11"/>
          <w:sz w:val="24"/>
          <w:szCs w:val="24"/>
        </w:rPr>
        <w:t>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:rsidR="002D2C93" w:rsidRPr="008316E1" w:rsidRDefault="002D2C93" w:rsidP="002D2C9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:rsidR="00D61A77" w:rsidRPr="008316E1" w:rsidRDefault="00B80DD7" w:rsidP="00D61A7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Данная дисциплина является предшествующей для дисциплин: «Управление затратами», «Бизнес-планирование», «Организационно-управленческие решения в экономике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61A77" w:rsidRPr="008316E1" w:rsidRDefault="00D61A77" w:rsidP="00D61A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iCs/>
          <w:sz w:val="24"/>
          <w:szCs w:val="24"/>
        </w:rPr>
        <w:t xml:space="preserve">Целью </w:t>
      </w:r>
      <w:r w:rsidRPr="008316E1">
        <w:rPr>
          <w:rFonts w:ascii="Times New Roman" w:hAnsi="Times New Roman"/>
          <w:bCs/>
          <w:iCs/>
          <w:color w:val="000000"/>
          <w:sz w:val="24"/>
          <w:szCs w:val="24"/>
        </w:rPr>
        <w:t>освоения дисциплины «</w:t>
      </w:r>
      <w:r w:rsidRPr="008316E1">
        <w:rPr>
          <w:rFonts w:ascii="Times New Roman" w:hAnsi="Times New Roman"/>
          <w:color w:val="000000"/>
          <w:sz w:val="24"/>
          <w:szCs w:val="24"/>
        </w:rPr>
        <w:t>Математическое обеспечение экономических решений</w:t>
      </w:r>
      <w:r w:rsidRPr="008316E1">
        <w:rPr>
          <w:rFonts w:ascii="Times New Roman" w:hAnsi="Times New Roman"/>
          <w:bCs/>
          <w:iCs/>
          <w:color w:val="000000"/>
          <w:sz w:val="24"/>
          <w:szCs w:val="24"/>
        </w:rPr>
        <w:t xml:space="preserve">» является изучение в теории и на практике основ </w:t>
      </w:r>
      <w:r w:rsidRPr="008316E1">
        <w:rPr>
          <w:rFonts w:ascii="Times New Roman" w:hAnsi="Times New Roman"/>
          <w:color w:val="000000"/>
          <w:sz w:val="24"/>
          <w:szCs w:val="24"/>
          <w:lang w:eastAsia="ru-RU"/>
        </w:rPr>
        <w:t>методов расчётов в финансовых операциях.</w:t>
      </w:r>
    </w:p>
    <w:p w:rsidR="00D61A77" w:rsidRPr="008316E1" w:rsidRDefault="00D61A77" w:rsidP="00D61A77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8316E1">
        <w:rPr>
          <w:rFonts w:ascii="Times New Roman" w:hAnsi="Times New Roman"/>
          <w:b/>
          <w:bCs/>
          <w:iCs/>
          <w:sz w:val="24"/>
          <w:szCs w:val="24"/>
        </w:rPr>
        <w:t xml:space="preserve">Задачи </w:t>
      </w:r>
      <w:r w:rsidRPr="008316E1">
        <w:rPr>
          <w:rFonts w:ascii="Times New Roman" w:hAnsi="Times New Roman"/>
          <w:bCs/>
          <w:iCs/>
          <w:sz w:val="24"/>
          <w:szCs w:val="24"/>
        </w:rPr>
        <w:t xml:space="preserve">курса: </w:t>
      </w:r>
    </w:p>
    <w:p w:rsidR="00D61A77" w:rsidRPr="008316E1" w:rsidRDefault="00D61A77" w:rsidP="00D61A7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дать студентам необходимые знания и навыки для самостоятельного решения задач экономического характера;</w:t>
      </w:r>
    </w:p>
    <w:p w:rsidR="00D61A77" w:rsidRPr="008316E1" w:rsidRDefault="00D61A77" w:rsidP="00D61A7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помочь студентам овладеть основными формулами и моделями финансово-экономических расчетов, позволяющими проводить глубокий анализ процессов, происходящих в финансовой деятельности предприятия и экономики страны;</w:t>
      </w:r>
    </w:p>
    <w:p w:rsidR="00D61A77" w:rsidRPr="008316E1" w:rsidRDefault="00D61A77" w:rsidP="00D61A7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сформировать у учащихся основы научного мировоззрения и навыки использования в практике научных методов построения экономических моделей;</w:t>
      </w:r>
    </w:p>
    <w:p w:rsidR="00D61A77" w:rsidRPr="008316E1" w:rsidRDefault="00D61A77" w:rsidP="00D61A7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студент, изучивший дисциплину, должен хорошо владеть современными информационными технологиями при поиске, изучении литературных источников и обработке результатов исследования, а также знать и уметь выполнять отчеты по научной работе в соответствии с современными требованиями;</w:t>
      </w:r>
    </w:p>
    <w:p w:rsidR="00D61A77" w:rsidRPr="008316E1" w:rsidRDefault="00D61A77" w:rsidP="00D61A7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lastRenderedPageBreak/>
        <w:t>- ознакомить с основами философии и науки, уметь представление об общих и специальных методах научного познания и приобрести навыки их использования в исследованиях;</w:t>
      </w:r>
    </w:p>
    <w:p w:rsidR="00D61A77" w:rsidRPr="008316E1" w:rsidRDefault="00D61A77" w:rsidP="00D61A7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освоить основные принципы и правила разработки и оформления научных исследований, уметь определять направления развития научных исследований в математических расчетах, определять и реализовывать основные этапы выполнения научно-исследовательской работы.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tbl>
      <w:tblPr>
        <w:tblW w:w="489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237"/>
        <w:gridCol w:w="2208"/>
        <w:gridCol w:w="1172"/>
        <w:gridCol w:w="2556"/>
        <w:gridCol w:w="1849"/>
        <w:gridCol w:w="1447"/>
      </w:tblGrid>
      <w:tr w:rsidR="00984EE0" w:rsidRPr="00984EE0" w:rsidTr="00D52AB4">
        <w:trPr>
          <w:trHeight w:val="385"/>
        </w:trPr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4EE0">
              <w:rPr>
                <w:rFonts w:ascii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4EE0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4EE0">
              <w:rPr>
                <w:rFonts w:ascii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4EE0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4EE0">
              <w:rPr>
                <w:rFonts w:ascii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84EE0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84EE0" w:rsidRPr="008316E1" w:rsidTr="00E8668D">
        <w:trPr>
          <w:trHeight w:val="331"/>
        </w:trPr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EE0" w:rsidRPr="008316E1" w:rsidRDefault="00984EE0" w:rsidP="00984EE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Демонстрирует навыки сбора, анализа и предоставления достоверной информации в масштабах всего спектра экономической деятельности и расчета стоимости управленческих решений, оценивая потенциальные риски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2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анализа необходимой информации в масштабах всего спектра  деятельности хозяйствующих субъектов, </w:t>
            </w: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анализирует и содержательно интерпретирует полученные результаты</w:t>
            </w:r>
            <w:r w:rsidRPr="008316E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8316E1">
              <w:rPr>
                <w:rFonts w:ascii="Times New Roman" w:hAnsi="Times New Roman"/>
                <w:sz w:val="24"/>
                <w:szCs w:val="24"/>
              </w:rPr>
              <w:t>К-1</w:t>
            </w:r>
            <w:r>
              <w:rPr>
                <w:rFonts w:ascii="Times New Roman" w:hAnsi="Times New Roman"/>
                <w:sz w:val="24"/>
                <w:szCs w:val="24"/>
              </w:rPr>
              <w:t>0.1</w:t>
            </w:r>
          </w:p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4EE0" w:rsidRPr="008316E1" w:rsidRDefault="00984EE0" w:rsidP="00984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Доклад</w:t>
            </w:r>
          </w:p>
          <w:p w:rsidR="00984EE0" w:rsidRPr="008316E1" w:rsidRDefault="00984EE0" w:rsidP="00984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  <w:p w:rsidR="00984EE0" w:rsidRPr="008316E1" w:rsidRDefault="00984EE0" w:rsidP="00984EE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Контрольный тест</w:t>
            </w:r>
          </w:p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4EE0" w:rsidRPr="008316E1" w:rsidTr="00E8668D">
        <w:trPr>
          <w:trHeight w:val="331"/>
        </w:trPr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EE0" w:rsidRPr="008316E1" w:rsidRDefault="00984EE0" w:rsidP="00984EE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Демонстрирует навыки подбора и анализа данных статистики и ее применения для осуществления эффективной деятельности организации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4EE0" w:rsidRPr="008316E1" w:rsidRDefault="00984EE0" w:rsidP="00984E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2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Демонстрирует навыки 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подбора и анализа данных позволяющих произвести расчет </w:t>
            </w:r>
            <w:r w:rsidRPr="008316E1">
              <w:rPr>
                <w:rFonts w:ascii="Times New Roman" w:hAnsi="Times New Roman"/>
                <w:sz w:val="24"/>
                <w:szCs w:val="24"/>
              </w:rPr>
              <w:t>экономических показателей, характеризующих деятельность хозяйствующих субъектов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ее применения полученных результатов для решения профессиональных задач</w:t>
            </w:r>
          </w:p>
        </w:tc>
        <w:tc>
          <w:tcPr>
            <w:tcW w:w="1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8316E1">
              <w:rPr>
                <w:rFonts w:ascii="Times New Roman" w:hAnsi="Times New Roman"/>
                <w:sz w:val="24"/>
                <w:szCs w:val="24"/>
              </w:rPr>
              <w:t>К-1</w:t>
            </w:r>
            <w:r>
              <w:rPr>
                <w:rFonts w:ascii="Times New Roman" w:hAnsi="Times New Roman"/>
                <w:sz w:val="24"/>
                <w:szCs w:val="24"/>
              </w:rPr>
              <w:t>0.2</w:t>
            </w:r>
          </w:p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Доклад</w:t>
            </w:r>
          </w:p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Контрольная работа</w:t>
            </w:r>
          </w:p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Контрольный тест</w:t>
            </w:r>
          </w:p>
        </w:tc>
      </w:tr>
    </w:tbl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5"/>
        <w:gridCol w:w="4426"/>
        <w:gridCol w:w="931"/>
        <w:gridCol w:w="930"/>
        <w:gridCol w:w="1540"/>
        <w:gridCol w:w="1119"/>
        <w:gridCol w:w="933"/>
      </w:tblGrid>
      <w:tr w:rsidR="00D61A77" w:rsidRPr="008316E1" w:rsidTr="00CD3145">
        <w:trPr>
          <w:trHeight w:val="203"/>
        </w:trPr>
        <w:tc>
          <w:tcPr>
            <w:tcW w:w="5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61A77" w:rsidRPr="008316E1" w:rsidTr="00CD3145">
        <w:trPr>
          <w:trHeight w:val="533"/>
        </w:trPr>
        <w:tc>
          <w:tcPr>
            <w:tcW w:w="58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96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61A77" w:rsidRPr="008316E1" w:rsidTr="00CD3145">
        <w:trPr>
          <w:trHeight w:val="1"/>
        </w:trPr>
        <w:tc>
          <w:tcPr>
            <w:tcW w:w="5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61A77" w:rsidRPr="008316E1" w:rsidTr="00CD3145">
        <w:trPr>
          <w:trHeight w:val="1"/>
        </w:trPr>
        <w:tc>
          <w:tcPr>
            <w:tcW w:w="1025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 семестр</w:t>
            </w:r>
          </w:p>
        </w:tc>
      </w:tr>
      <w:tr w:rsidR="00D61A77" w:rsidRPr="008316E1" w:rsidTr="00CD3145">
        <w:trPr>
          <w:trHeight w:val="1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Раздел 1. Модели расчетов с простыми и сложными ставками.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CD3145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CD3145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04202C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4D3C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CD3145" w:rsidRPr="008316E1" w:rsidTr="00CD3145">
        <w:trPr>
          <w:trHeight w:val="1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Модели расчетов с простыми процентными ставками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145" w:rsidRPr="008316E1" w:rsidRDefault="004D3CA2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4D3CA2"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CD3145" w:rsidRPr="008316E1" w:rsidTr="00CD3145">
        <w:trPr>
          <w:trHeight w:val="1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Модели расчетов с сложными процентными ставками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145" w:rsidRPr="008316E1" w:rsidRDefault="004D3CA2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145" w:rsidRPr="008316E1" w:rsidRDefault="00CD3145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4D3CA2"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04202C" w:rsidRPr="008316E1" w:rsidTr="00CD3145">
        <w:trPr>
          <w:trHeight w:val="596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Раздел 2. Характеристики потоков платежей и финансовых рент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2,5</w:t>
            </w:r>
          </w:p>
        </w:tc>
      </w:tr>
      <w:tr w:rsidR="0004202C" w:rsidRPr="008316E1" w:rsidTr="00CD3145">
        <w:trPr>
          <w:trHeight w:val="416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Основные характеристики потоков платежей и финансовых рент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31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4202C" w:rsidRPr="008316E1" w:rsidTr="00CD3145">
        <w:trPr>
          <w:trHeight w:val="379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Конверсия потоков платежей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31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9,5</w:t>
            </w:r>
          </w:p>
        </w:tc>
      </w:tr>
      <w:tr w:rsidR="004D3CA2" w:rsidRPr="008316E1" w:rsidTr="00CD3145">
        <w:trPr>
          <w:trHeight w:val="378"/>
        </w:trPr>
        <w:tc>
          <w:tcPr>
            <w:tcW w:w="5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CA2" w:rsidRPr="008316E1" w:rsidRDefault="004D3CA2" w:rsidP="004D3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CA2" w:rsidRPr="008316E1" w:rsidRDefault="004D3CA2" w:rsidP="004D3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Раздел 3. Финансовые расчеты по ценным бумагам, краткосрочным обязательствам. Акции. Облигации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CA2" w:rsidRPr="008316E1" w:rsidRDefault="004D3CA2" w:rsidP="004D3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CA2" w:rsidRPr="008316E1" w:rsidRDefault="004D3CA2" w:rsidP="004D3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CA2" w:rsidRPr="008316E1" w:rsidRDefault="0004202C" w:rsidP="004D3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CA2" w:rsidRPr="008316E1" w:rsidRDefault="004D3CA2" w:rsidP="004D3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CA2" w:rsidRPr="008316E1" w:rsidRDefault="004D3CA2" w:rsidP="004D3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="00042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,5</w:t>
            </w:r>
          </w:p>
        </w:tc>
      </w:tr>
      <w:tr w:rsidR="004D3CA2" w:rsidRPr="008316E1" w:rsidTr="00CD3145">
        <w:trPr>
          <w:trHeight w:val="378"/>
        </w:trPr>
        <w:tc>
          <w:tcPr>
            <w:tcW w:w="5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CA2" w:rsidRPr="008316E1" w:rsidRDefault="004D3CA2" w:rsidP="004D3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CA2" w:rsidRPr="008316E1" w:rsidRDefault="004D3CA2" w:rsidP="004D3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Модели расчетов по ценным бумагам, краткосрочным обязательствам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CA2" w:rsidRPr="008316E1" w:rsidRDefault="004D3CA2" w:rsidP="004D3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CA2" w:rsidRPr="00CD3145" w:rsidRDefault="004D3CA2" w:rsidP="004D3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D31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CA2" w:rsidRPr="008316E1" w:rsidRDefault="0004202C" w:rsidP="004D3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CA2" w:rsidRPr="008316E1" w:rsidRDefault="004D3CA2" w:rsidP="004D3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CA2" w:rsidRPr="008316E1" w:rsidRDefault="004D3CA2" w:rsidP="004D3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04202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D3CA2" w:rsidRPr="008316E1" w:rsidTr="00CD3145">
        <w:trPr>
          <w:trHeight w:val="378"/>
        </w:trPr>
        <w:tc>
          <w:tcPr>
            <w:tcW w:w="5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CA2" w:rsidRPr="008316E1" w:rsidRDefault="004D3CA2" w:rsidP="004D3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CA2" w:rsidRPr="008316E1" w:rsidRDefault="004D3CA2" w:rsidP="004D3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Расчет показателей по эффективности ценных бумаг: акции, облигации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CA2" w:rsidRPr="008316E1" w:rsidRDefault="004D3CA2" w:rsidP="004D3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3CA2" w:rsidRPr="00CD3145" w:rsidRDefault="004D3CA2" w:rsidP="004D3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D31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CA2" w:rsidRPr="008316E1" w:rsidRDefault="0004202C" w:rsidP="004D3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CA2" w:rsidRPr="008316E1" w:rsidRDefault="004D3CA2" w:rsidP="004D3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D3CA2" w:rsidRPr="008316E1" w:rsidRDefault="0004202C" w:rsidP="004D3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="004D3CA2">
              <w:rPr>
                <w:rFonts w:ascii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D61A77" w:rsidRPr="008316E1" w:rsidTr="00CD3145">
        <w:trPr>
          <w:trHeight w:val="357"/>
        </w:trPr>
        <w:tc>
          <w:tcPr>
            <w:tcW w:w="49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CD3145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4D3CA2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04202C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4D3CA2" w:rsidP="00CD31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CD31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D61A77" w:rsidRPr="008316E1" w:rsidRDefault="00D61A77" w:rsidP="00D61A77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61A77" w:rsidRPr="008316E1" w:rsidRDefault="00D61A77" w:rsidP="00D61A77">
      <w:pPr>
        <w:tabs>
          <w:tab w:val="left" w:pos="160"/>
          <w:tab w:val="left" w:pos="415"/>
          <w:tab w:val="left" w:pos="427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316E1">
        <w:rPr>
          <w:rFonts w:ascii="Times New Roman" w:hAnsi="Times New Roman"/>
          <w:sz w:val="24"/>
          <w:szCs w:val="24"/>
          <w:lang w:eastAsia="ru-RU"/>
        </w:rPr>
        <w:t>Объяснительно-иллюстративный</w:t>
      </w:r>
      <w:r w:rsidRPr="008316E1">
        <w:rPr>
          <w:rFonts w:ascii="Times New Roman" w:hAnsi="Times New Roman"/>
          <w:sz w:val="24"/>
          <w:szCs w:val="24"/>
          <w:lang w:eastAsia="ru-RU"/>
        </w:rPr>
        <w:tab/>
      </w:r>
    </w:p>
    <w:p w:rsidR="00D61A77" w:rsidRPr="008316E1" w:rsidRDefault="00D61A77" w:rsidP="00D61A77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316E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524"/>
        <w:gridCol w:w="1907"/>
        <w:gridCol w:w="36"/>
        <w:gridCol w:w="88"/>
        <w:gridCol w:w="1681"/>
        <w:gridCol w:w="1531"/>
        <w:gridCol w:w="41"/>
        <w:gridCol w:w="1040"/>
        <w:gridCol w:w="68"/>
        <w:gridCol w:w="1166"/>
        <w:gridCol w:w="1384"/>
        <w:gridCol w:w="1111"/>
      </w:tblGrid>
      <w:tr w:rsidR="00D61A77" w:rsidRPr="008316E1" w:rsidTr="002D2C93">
        <w:trPr>
          <w:trHeight w:val="600"/>
        </w:trPr>
        <w:tc>
          <w:tcPr>
            <w:tcW w:w="52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7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5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D61A77" w:rsidRPr="008316E1" w:rsidTr="002D2C93">
        <w:trPr>
          <w:trHeight w:val="300"/>
        </w:trPr>
        <w:tc>
          <w:tcPr>
            <w:tcW w:w="52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1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61A77" w:rsidRPr="008316E1" w:rsidTr="002D2C93">
        <w:trPr>
          <w:trHeight w:val="300"/>
        </w:trPr>
        <w:tc>
          <w:tcPr>
            <w:tcW w:w="1059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</w:tr>
      <w:tr w:rsidR="00D61A77" w:rsidRPr="008316E1" w:rsidTr="002D2C93">
        <w:trPr>
          <w:trHeight w:val="406"/>
        </w:trPr>
        <w:tc>
          <w:tcPr>
            <w:tcW w:w="10598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Раздел 1. Модели расчетов с простыми и сложными ставками</w:t>
            </w:r>
          </w:p>
        </w:tc>
      </w:tr>
      <w:tr w:rsidR="00D61A77" w:rsidRPr="008316E1" w:rsidTr="002D2C93">
        <w:trPr>
          <w:trHeight w:val="540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8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доклада</w:t>
            </w:r>
          </w:p>
        </w:tc>
        <w:tc>
          <w:tcPr>
            <w:tcW w:w="1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61A77" w:rsidRPr="008316E1" w:rsidTr="002D2C93">
        <w:trPr>
          <w:trHeight w:val="960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1A77" w:rsidRPr="008316E1" w:rsidRDefault="00D61A77" w:rsidP="002D2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8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контрольного тестирования по</w:t>
            </w:r>
          </w:p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61A77" w:rsidRPr="008316E1" w:rsidTr="002D2C93">
        <w:trPr>
          <w:trHeight w:val="180"/>
        </w:trPr>
        <w:tc>
          <w:tcPr>
            <w:tcW w:w="10598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Раздел 2. Характеристики потоков платежей и финансовых рент</w:t>
            </w:r>
          </w:p>
        </w:tc>
      </w:tr>
      <w:tr w:rsidR="00D61A77" w:rsidRPr="008316E1" w:rsidTr="002D2C93">
        <w:trPr>
          <w:trHeight w:val="291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D61A77" w:rsidRPr="008316E1" w:rsidTr="002D2C93">
        <w:trPr>
          <w:trHeight w:val="291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1A77" w:rsidRPr="008316E1" w:rsidRDefault="00D61A77" w:rsidP="002D2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809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контрольного тестирования по</w:t>
            </w:r>
          </w:p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разделу 2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8316E1">
              <w:rPr>
                <w:rFonts w:ascii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61A77" w:rsidRPr="008316E1" w:rsidTr="002D2C93">
        <w:trPr>
          <w:trHeight w:val="120"/>
        </w:trPr>
        <w:tc>
          <w:tcPr>
            <w:tcW w:w="10598" w:type="dxa"/>
            <w:gridSpan w:val="1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3. Финансовые расчеты по ценным бумагам, краткосрочным обязательствам. Акции. Облигации</w:t>
            </w:r>
          </w:p>
        </w:tc>
      </w:tr>
      <w:tr w:rsidR="00D61A77" w:rsidRPr="008316E1" w:rsidTr="002D2C93">
        <w:trPr>
          <w:trHeight w:val="195"/>
        </w:trPr>
        <w:tc>
          <w:tcPr>
            <w:tcW w:w="52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35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контрольной работы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D61A77" w:rsidRPr="008316E1" w:rsidTr="002D2C93">
        <w:trPr>
          <w:trHeight w:val="195"/>
        </w:trPr>
        <w:tc>
          <w:tcPr>
            <w:tcW w:w="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61A77" w:rsidRPr="008316E1" w:rsidRDefault="00D61A77" w:rsidP="002D2C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Выполнение</w:t>
            </w:r>
          </w:p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контрольного тестирования по</w:t>
            </w:r>
          </w:p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D61A77" w:rsidRPr="008316E1" w:rsidTr="002D2C93">
        <w:trPr>
          <w:trHeight w:val="195"/>
        </w:trPr>
        <w:tc>
          <w:tcPr>
            <w:tcW w:w="8098" w:type="dxa"/>
            <w:gridSpan w:val="10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bCs/>
                <w:sz w:val="24"/>
                <w:szCs w:val="24"/>
              </w:rPr>
              <w:t>Итого (зачёт)</w:t>
            </w:r>
            <w:r w:rsidRPr="008316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61A77" w:rsidRPr="008316E1" w:rsidRDefault="00D61A77" w:rsidP="002D2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61A77" w:rsidRPr="008316E1" w:rsidRDefault="00D61A77" w:rsidP="00D61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316E1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61A77" w:rsidRPr="008316E1" w:rsidRDefault="00D61A77" w:rsidP="00D61A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1. </w:t>
      </w:r>
      <w:r w:rsidR="00192E20" w:rsidRPr="00192E20">
        <w:rPr>
          <w:rFonts w:ascii="Times New Roman" w:hAnsi="Times New Roman"/>
          <w:sz w:val="24"/>
          <w:szCs w:val="24"/>
        </w:rPr>
        <w:t>Гисин, В. Б. Математические основы финансовой экономики : учебное пособие / В. Б. Гисин, А. С. Диденко, Б. А. Путко ; Финансовый университет при Правительстве Российской Федерации, Департамент анализа данных, принятия решений и финансовых технологий. – Москва : Прометей, 2018. – 169 с. – Режим доступа: по подписке. – URL: https://biblioclub.ru/index.php?page=book&amp;id=494872 (дата обращения: 25.05.2021). – Библиогр. в кн. – ISBN 978-5-907003-53-8. – Текст : электронный.</w:t>
      </w:r>
    </w:p>
    <w:p w:rsidR="00D61A77" w:rsidRPr="008316E1" w:rsidRDefault="00D61A77" w:rsidP="00D61A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2. </w:t>
      </w:r>
      <w:r w:rsidR="00192E20" w:rsidRPr="00192E20">
        <w:rPr>
          <w:rFonts w:ascii="Times New Roman" w:hAnsi="Times New Roman"/>
          <w:sz w:val="24"/>
          <w:szCs w:val="24"/>
        </w:rPr>
        <w:t>Ивлиев, М. Н. Финансовая математика: методы и модели в экономике : [16+] / М. Н. Ивлиев, Л. А. Коробова, К. В. Чекудаев ; науч. ред. Д. С. Сайко. – Воронеж : Воронежский государственный университет инженерных технологий, 2019. – 93 с. – Режим доступа: по подписке. – URL: </w:t>
      </w:r>
      <w:hyperlink r:id="rId19" w:history="1">
        <w:r w:rsidR="00192E20" w:rsidRPr="00192E20">
          <w:rPr>
            <w:rFonts w:ascii="Times New Roman" w:hAnsi="Times New Roman"/>
            <w:sz w:val="24"/>
            <w:szCs w:val="24"/>
          </w:rPr>
          <w:t>https://biblioclub.ru/index.php?page=book&amp;id=601481</w:t>
        </w:r>
      </w:hyperlink>
      <w:r w:rsidR="00192E20" w:rsidRPr="00192E20">
        <w:rPr>
          <w:rFonts w:ascii="Times New Roman" w:hAnsi="Times New Roman"/>
          <w:sz w:val="24"/>
          <w:szCs w:val="24"/>
        </w:rPr>
        <w:t> (дата обращения: 25.05.2021). – Библиогр.: с. 91 – ISBN 978-5-00032-444-8. – Текст : электронный.</w:t>
      </w:r>
    </w:p>
    <w:p w:rsidR="00D61A77" w:rsidRPr="008316E1" w:rsidRDefault="00D61A77" w:rsidP="00D61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92E20" w:rsidRPr="00192E20" w:rsidRDefault="00D61A77" w:rsidP="00192E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t>1.</w:t>
      </w:r>
      <w:r w:rsidR="00192E20" w:rsidRPr="00192E20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Неганова, Л. М. Высшая математика (для экономистов): шпаргалка : [16+] / Л. М. Неганова, А. В. Яковлева ; Научная книга. – 2-е изд. – Саратов : Научная книга, 2020. – 48 с. : табл. – Режим доступа: по подписке. – URL: </w:t>
      </w:r>
      <w:hyperlink r:id="rId20" w:history="1">
        <w:r w:rsidR="00192E20" w:rsidRPr="00192E20">
          <w:rPr>
            <w:rFonts w:ascii="Times New Roman" w:hAnsi="Times New Roman"/>
            <w:bCs/>
            <w:iCs/>
            <w:sz w:val="24"/>
            <w:szCs w:val="24"/>
            <w:lang w:eastAsia="ru-RU"/>
          </w:rPr>
          <w:t>https://biblioclub.ru/index.php?page=book&amp;id=578517</w:t>
        </w:r>
      </w:hyperlink>
      <w:r w:rsidR="00192E20" w:rsidRPr="00192E20">
        <w:rPr>
          <w:rFonts w:ascii="Times New Roman" w:hAnsi="Times New Roman"/>
          <w:bCs/>
          <w:iCs/>
          <w:sz w:val="24"/>
          <w:szCs w:val="24"/>
          <w:lang w:eastAsia="ru-RU"/>
        </w:rPr>
        <w:t> (дата обращения: 25.05.2021). – ISBN 978-5-9758-1970-3. – Текст : электронный.</w:t>
      </w:r>
    </w:p>
    <w:p w:rsidR="00D61A77" w:rsidRPr="00192E20" w:rsidRDefault="00D61A77" w:rsidP="00192E2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92E20">
        <w:rPr>
          <w:rFonts w:ascii="Times New Roman" w:hAnsi="Times New Roman"/>
          <w:sz w:val="24"/>
          <w:szCs w:val="24"/>
        </w:rPr>
        <w:t xml:space="preserve">2. </w:t>
      </w:r>
      <w:r w:rsidR="00192E20" w:rsidRPr="00192E20">
        <w:rPr>
          <w:rFonts w:ascii="Times New Roman" w:hAnsi="Times New Roman"/>
          <w:sz w:val="24"/>
          <w:szCs w:val="24"/>
        </w:rPr>
        <w:t>Хамидуллин, Р. Я. Финансовая математика : учебное пособие : [16+] / Р. Я. Хамидуллин. – Москва : Университет Синергия, 2019. – 220 с. : табл. – (Университетская серия). – Режим доступа: по подписке. – URL: </w:t>
      </w:r>
      <w:hyperlink r:id="rId21" w:history="1">
        <w:r w:rsidR="00192E20" w:rsidRPr="00192E20">
          <w:rPr>
            <w:rFonts w:ascii="Times New Roman" w:hAnsi="Times New Roman"/>
            <w:sz w:val="24"/>
            <w:szCs w:val="24"/>
          </w:rPr>
          <w:t>https://biblioclub.ru/index.php?page=book&amp;id=571497</w:t>
        </w:r>
      </w:hyperlink>
      <w:r w:rsidR="00192E20" w:rsidRPr="00192E20">
        <w:rPr>
          <w:rFonts w:ascii="Times New Roman" w:hAnsi="Times New Roman"/>
          <w:sz w:val="24"/>
          <w:szCs w:val="24"/>
        </w:rPr>
        <w:t> (дата обращения: 25.05.2021). – Библиогр.: с. 204-206. – ISBN 978-5-4257-0397-2. – Текст : электронный.</w:t>
      </w:r>
    </w:p>
    <w:p w:rsidR="00D61A77" w:rsidRPr="008316E1" w:rsidRDefault="00D61A77" w:rsidP="00D61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61A77" w:rsidRPr="008316E1" w:rsidRDefault="00D61A77" w:rsidP="00D61A7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1. Балдин К. В., Башлыков В. Н., Рокосуев А. В. Математические методы и модели в </w:t>
      </w:r>
      <w:r w:rsidRPr="008316E1">
        <w:rPr>
          <w:rFonts w:ascii="Times New Roman" w:hAnsi="Times New Roman"/>
          <w:bCs/>
          <w:sz w:val="24"/>
          <w:szCs w:val="24"/>
        </w:rPr>
        <w:t>экономике</w:t>
      </w:r>
      <w:r w:rsidRPr="008316E1">
        <w:rPr>
          <w:rFonts w:ascii="Times New Roman" w:hAnsi="Times New Roman"/>
          <w:sz w:val="24"/>
          <w:szCs w:val="24"/>
        </w:rPr>
        <w:t xml:space="preserve">: учебник. Москва: Издательство «Флинта», 2017. 328 с. </w:t>
      </w:r>
      <w:r w:rsidRPr="008316E1">
        <w:rPr>
          <w:rFonts w:ascii="Times New Roman" w:hAnsi="Times New Roman"/>
          <w:sz w:val="24"/>
          <w:szCs w:val="24"/>
          <w:lang w:val="en-US"/>
        </w:rPr>
        <w:t>URL</w:t>
      </w:r>
      <w:r w:rsidRPr="008316E1">
        <w:rPr>
          <w:rFonts w:ascii="Times New Roman" w:hAnsi="Times New Roman"/>
          <w:sz w:val="24"/>
          <w:szCs w:val="24"/>
        </w:rPr>
        <w:t xml:space="preserve">:  </w:t>
      </w:r>
      <w:r w:rsidRPr="008316E1">
        <w:rPr>
          <w:rFonts w:ascii="Times New Roman" w:hAnsi="Times New Roman"/>
          <w:sz w:val="24"/>
          <w:szCs w:val="24"/>
          <w:lang w:val="en-US"/>
        </w:rPr>
        <w:t>http</w:t>
      </w:r>
      <w:r w:rsidRPr="008316E1">
        <w:rPr>
          <w:rFonts w:ascii="Times New Roman" w:hAnsi="Times New Roman"/>
          <w:sz w:val="24"/>
          <w:szCs w:val="24"/>
        </w:rPr>
        <w:t>://</w:t>
      </w:r>
      <w:r w:rsidRPr="008316E1">
        <w:rPr>
          <w:rFonts w:ascii="Times New Roman" w:hAnsi="Times New Roman"/>
          <w:sz w:val="24"/>
          <w:szCs w:val="24"/>
          <w:lang w:val="en-US"/>
        </w:rPr>
        <w:t>biblioclub</w:t>
      </w:r>
      <w:r w:rsidRPr="008316E1">
        <w:rPr>
          <w:rFonts w:ascii="Times New Roman" w:hAnsi="Times New Roman"/>
          <w:sz w:val="24"/>
          <w:szCs w:val="24"/>
        </w:rPr>
        <w:t>.</w:t>
      </w:r>
      <w:r w:rsidRPr="008316E1">
        <w:rPr>
          <w:rFonts w:ascii="Times New Roman" w:hAnsi="Times New Roman"/>
          <w:sz w:val="24"/>
          <w:szCs w:val="24"/>
          <w:lang w:val="en-US"/>
        </w:rPr>
        <w:t>ru</w:t>
      </w:r>
      <w:r w:rsidRPr="008316E1">
        <w:rPr>
          <w:rFonts w:ascii="Times New Roman" w:hAnsi="Times New Roman"/>
          <w:sz w:val="24"/>
          <w:szCs w:val="24"/>
        </w:rPr>
        <w:t>/</w:t>
      </w:r>
      <w:r w:rsidRPr="008316E1">
        <w:rPr>
          <w:rFonts w:ascii="Times New Roman" w:hAnsi="Times New Roman"/>
          <w:sz w:val="24"/>
          <w:szCs w:val="24"/>
          <w:lang w:val="en-US"/>
        </w:rPr>
        <w:t>index</w:t>
      </w:r>
      <w:r w:rsidRPr="008316E1">
        <w:rPr>
          <w:rFonts w:ascii="Times New Roman" w:hAnsi="Times New Roman"/>
          <w:sz w:val="24"/>
          <w:szCs w:val="24"/>
        </w:rPr>
        <w:t>.</w:t>
      </w:r>
      <w:r w:rsidRPr="008316E1">
        <w:rPr>
          <w:rFonts w:ascii="Times New Roman" w:hAnsi="Times New Roman"/>
          <w:sz w:val="24"/>
          <w:szCs w:val="24"/>
          <w:lang w:val="en-US"/>
        </w:rPr>
        <w:t>php</w:t>
      </w:r>
      <w:r w:rsidRPr="008316E1">
        <w:rPr>
          <w:rFonts w:ascii="Times New Roman" w:hAnsi="Times New Roman"/>
          <w:sz w:val="24"/>
          <w:szCs w:val="24"/>
        </w:rPr>
        <w:t>?</w:t>
      </w:r>
      <w:r w:rsidRPr="008316E1">
        <w:rPr>
          <w:rFonts w:ascii="Times New Roman" w:hAnsi="Times New Roman"/>
          <w:sz w:val="24"/>
          <w:szCs w:val="24"/>
          <w:lang w:val="en-US"/>
        </w:rPr>
        <w:t>page</w:t>
      </w:r>
      <w:r w:rsidRPr="008316E1">
        <w:rPr>
          <w:rFonts w:ascii="Times New Roman" w:hAnsi="Times New Roman"/>
          <w:sz w:val="24"/>
          <w:szCs w:val="24"/>
        </w:rPr>
        <w:t>=</w:t>
      </w:r>
      <w:r w:rsidRPr="008316E1">
        <w:rPr>
          <w:rFonts w:ascii="Times New Roman" w:hAnsi="Times New Roman"/>
          <w:sz w:val="24"/>
          <w:szCs w:val="24"/>
          <w:lang w:val="en-US"/>
        </w:rPr>
        <w:t>book</w:t>
      </w:r>
      <w:r w:rsidRPr="008316E1">
        <w:rPr>
          <w:rFonts w:ascii="Times New Roman" w:hAnsi="Times New Roman"/>
          <w:sz w:val="24"/>
          <w:szCs w:val="24"/>
        </w:rPr>
        <w:t>_</w:t>
      </w:r>
      <w:r w:rsidRPr="008316E1">
        <w:rPr>
          <w:rFonts w:ascii="Times New Roman" w:hAnsi="Times New Roman"/>
          <w:sz w:val="24"/>
          <w:szCs w:val="24"/>
          <w:lang w:val="en-US"/>
        </w:rPr>
        <w:t>red</w:t>
      </w:r>
      <w:r w:rsidRPr="008316E1">
        <w:rPr>
          <w:rFonts w:ascii="Times New Roman" w:hAnsi="Times New Roman"/>
          <w:sz w:val="24"/>
          <w:szCs w:val="24"/>
        </w:rPr>
        <w:t>&amp;</w:t>
      </w:r>
      <w:r w:rsidRPr="008316E1">
        <w:rPr>
          <w:rFonts w:ascii="Times New Roman" w:hAnsi="Times New Roman"/>
          <w:sz w:val="24"/>
          <w:szCs w:val="24"/>
          <w:lang w:val="en-US"/>
        </w:rPr>
        <w:t>id</w:t>
      </w:r>
      <w:r w:rsidRPr="008316E1">
        <w:rPr>
          <w:rFonts w:ascii="Times New Roman" w:hAnsi="Times New Roman"/>
          <w:sz w:val="24"/>
          <w:szCs w:val="24"/>
        </w:rPr>
        <w:t>=103331&amp;</w:t>
      </w:r>
      <w:r w:rsidRPr="008316E1">
        <w:rPr>
          <w:rFonts w:ascii="Times New Roman" w:hAnsi="Times New Roman"/>
          <w:sz w:val="24"/>
          <w:szCs w:val="24"/>
          <w:lang w:val="en-US"/>
        </w:rPr>
        <w:t>sr</w:t>
      </w:r>
      <w:r w:rsidRPr="008316E1">
        <w:rPr>
          <w:rFonts w:ascii="Times New Roman" w:hAnsi="Times New Roman"/>
          <w:sz w:val="24"/>
          <w:szCs w:val="24"/>
        </w:rPr>
        <w:t>=1</w:t>
      </w:r>
    </w:p>
    <w:p w:rsidR="00D61A77" w:rsidRPr="008316E1" w:rsidRDefault="00D61A77" w:rsidP="00D61A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92E20" w:rsidRPr="008316E1" w:rsidRDefault="00192E20" w:rsidP="00192E2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1. </w:t>
      </w:r>
      <w:r w:rsidRPr="00192E20">
        <w:rPr>
          <w:rFonts w:ascii="Times New Roman" w:hAnsi="Times New Roman"/>
          <w:sz w:val="24"/>
          <w:szCs w:val="24"/>
        </w:rPr>
        <w:t>Гисин, В. Б. Математические основы финансовой экономики : учебное пособие / В. Б. Гисин, А. С. Диденко, Б. А. Путко ; Финансовый университет при Правительстве Российской Федерации, Департамент анализа данных, принятия решений и финансовых технологий. – Москва : Прометей, 2018. – 169 с. – Режим доступа: по подписке. – URL: https://biblioclub.ru/index.php?page=book&amp;id=494872 (дата обращения: 25.05.2021). – Библиогр. в кн. – ISBN 978-5-907003-53-8. – Текст : электронный.</w:t>
      </w:r>
    </w:p>
    <w:p w:rsidR="00192E20" w:rsidRPr="008316E1" w:rsidRDefault="00192E20" w:rsidP="00192E2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2. </w:t>
      </w:r>
      <w:r w:rsidRPr="00192E20">
        <w:rPr>
          <w:rFonts w:ascii="Times New Roman" w:hAnsi="Times New Roman"/>
          <w:sz w:val="24"/>
          <w:szCs w:val="24"/>
        </w:rPr>
        <w:t>Ивлиев, М. Н. Финансовая математика: методы и модели в экономике : [16+] / М. Н. Ивлиев, Л. А. Коробова, К. В. Чекудаев ; науч. ред. Д. С. Сайко. – Воронеж : Воронежский государственный университет инженерных технологий, 2019. – 93 с. – Режим доступа: по подписке. – URL: </w:t>
      </w:r>
      <w:hyperlink r:id="rId22" w:history="1">
        <w:r w:rsidRPr="00192E20">
          <w:rPr>
            <w:rFonts w:ascii="Times New Roman" w:hAnsi="Times New Roman"/>
            <w:sz w:val="24"/>
            <w:szCs w:val="24"/>
          </w:rPr>
          <w:t>https://biblioclub.ru/index.php?page=book&amp;id=601481</w:t>
        </w:r>
      </w:hyperlink>
      <w:r w:rsidRPr="00192E20">
        <w:rPr>
          <w:rFonts w:ascii="Times New Roman" w:hAnsi="Times New Roman"/>
          <w:sz w:val="24"/>
          <w:szCs w:val="24"/>
        </w:rPr>
        <w:t> (дата обращения: 25.05.2021). – Библиогр.: с. 91 – ISBN 978-5-00032-444-8. – Текст : электронный.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D61A77" w:rsidRPr="008316E1" w:rsidRDefault="00D61A77" w:rsidP="00D61A7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8316E1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61A77" w:rsidRPr="008316E1" w:rsidRDefault="00D61A77" w:rsidP="00D61A77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звуковоспроизведения, электронной доской и выходом в сеть Интернет.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 xml:space="preserve">- 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8316E1">
        <w:rPr>
          <w:rFonts w:ascii="Times New Roman" w:hAnsi="Times New Roman"/>
          <w:bCs/>
          <w:sz w:val="24"/>
          <w:szCs w:val="24"/>
        </w:rPr>
        <w:t xml:space="preserve"> 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8316E1">
        <w:rPr>
          <w:rFonts w:ascii="Times New Roman" w:hAnsi="Times New Roman"/>
          <w:bCs/>
          <w:sz w:val="24"/>
          <w:szCs w:val="24"/>
        </w:rPr>
        <w:t>;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- </w:t>
      </w:r>
      <w:r w:rsidRPr="008316E1">
        <w:rPr>
          <w:rFonts w:ascii="Times New Roman" w:hAnsi="Times New Roman"/>
          <w:bCs/>
          <w:sz w:val="24"/>
          <w:szCs w:val="24"/>
        </w:rPr>
        <w:t>браузеры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 Google Chrome,  Mozilla Firefox, Opera  </w:t>
      </w:r>
      <w:r w:rsidRPr="008316E1">
        <w:rPr>
          <w:rFonts w:ascii="Times New Roman" w:hAnsi="Times New Roman"/>
          <w:bCs/>
          <w:sz w:val="24"/>
          <w:szCs w:val="24"/>
        </w:rPr>
        <w:t>илидр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- поисковые систем Пщщпдуб Кфьидукб Нфтвуч и дрюж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- технология Вики Вики;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 xml:space="preserve">- сервисы 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8316E1">
        <w:rPr>
          <w:rFonts w:ascii="Times New Roman" w:hAnsi="Times New Roman"/>
          <w:bCs/>
          <w:sz w:val="24"/>
          <w:szCs w:val="24"/>
        </w:rPr>
        <w:t>-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8316E1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- </w:t>
      </w:r>
      <w:r w:rsidRPr="008316E1">
        <w:rPr>
          <w:rFonts w:ascii="Times New Roman" w:hAnsi="Times New Roman"/>
          <w:bCs/>
          <w:sz w:val="24"/>
          <w:szCs w:val="24"/>
        </w:rPr>
        <w:t>облачные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8316E1">
        <w:rPr>
          <w:rFonts w:ascii="Times New Roman" w:hAnsi="Times New Roman"/>
          <w:bCs/>
          <w:sz w:val="24"/>
          <w:szCs w:val="24"/>
        </w:rPr>
        <w:t>технологии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8316E1">
        <w:rPr>
          <w:rFonts w:ascii="Times New Roman" w:hAnsi="Times New Roman"/>
          <w:bCs/>
          <w:sz w:val="24"/>
          <w:szCs w:val="24"/>
        </w:rPr>
        <w:t>или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http://www.biblioclub.ru</w:t>
      </w:r>
      <w:r w:rsidRPr="008316E1">
        <w:rPr>
          <w:rFonts w:ascii="Times New Roman" w:hAnsi="Times New Roman"/>
          <w:bCs/>
          <w:sz w:val="24"/>
          <w:szCs w:val="24"/>
        </w:rPr>
        <w:tab/>
      </w:r>
      <w:r w:rsidRPr="008316E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http://www.elibrary.ru</w:t>
      </w:r>
      <w:r w:rsidRPr="008316E1">
        <w:rPr>
          <w:rFonts w:ascii="Times New Roman" w:hAnsi="Times New Roman"/>
          <w:bCs/>
          <w:sz w:val="24"/>
          <w:szCs w:val="24"/>
        </w:rPr>
        <w:tab/>
      </w:r>
      <w:r w:rsidRPr="008316E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http://www.ebiblioteka.ru</w:t>
      </w:r>
      <w:r w:rsidRPr="008316E1">
        <w:rPr>
          <w:rFonts w:ascii="Times New Roman" w:hAnsi="Times New Roman"/>
          <w:bCs/>
          <w:sz w:val="24"/>
          <w:szCs w:val="24"/>
        </w:rPr>
        <w:tab/>
      </w:r>
      <w:r w:rsidRPr="008316E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D61A77" w:rsidRPr="008316E1" w:rsidRDefault="00D61A77" w:rsidP="00D61A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http://window.edu.ru/</w:t>
      </w:r>
      <w:r w:rsidRPr="008316E1">
        <w:rPr>
          <w:rFonts w:ascii="Times New Roman" w:hAnsi="Times New Roman"/>
          <w:bCs/>
          <w:sz w:val="24"/>
          <w:szCs w:val="24"/>
        </w:rPr>
        <w:tab/>
      </w:r>
      <w:r w:rsidRPr="008316E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D61A77" w:rsidRPr="008316E1" w:rsidRDefault="00D61A77" w:rsidP="00D61A7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sz w:val="24"/>
          <w:szCs w:val="24"/>
        </w:rPr>
        <w:t>http://wiki.mininuniver.ru</w:t>
      </w:r>
      <w:r w:rsidRPr="008316E1">
        <w:rPr>
          <w:rFonts w:ascii="Times New Roman" w:hAnsi="Times New Roman"/>
          <w:bCs/>
          <w:sz w:val="24"/>
          <w:szCs w:val="24"/>
        </w:rPr>
        <w:tab/>
        <w:t>Вики НГПУ</w:t>
      </w:r>
      <w:r w:rsidRPr="008316E1">
        <w:rPr>
          <w:rFonts w:ascii="Times New Roman" w:hAnsi="Times New Roman"/>
          <w:b/>
          <w:sz w:val="24"/>
          <w:szCs w:val="24"/>
          <w:lang w:eastAsia="ru-RU"/>
        </w:rPr>
        <w:br w:type="page"/>
      </w:r>
    </w:p>
    <w:p w:rsidR="008316E1" w:rsidRPr="008316E1" w:rsidRDefault="008316E1" w:rsidP="008316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316E1">
        <w:rPr>
          <w:rFonts w:ascii="Times New Roman" w:hAnsi="Times New Roman"/>
          <w:b/>
          <w:sz w:val="24"/>
          <w:szCs w:val="24"/>
          <w:lang w:eastAsia="ru-RU"/>
        </w:rPr>
        <w:lastRenderedPageBreak/>
        <w:t>5.4 ПРОГРАММА ДИСЦИПЛИНЫ</w:t>
      </w:r>
    </w:p>
    <w:p w:rsidR="006C2FC6" w:rsidRPr="008316E1" w:rsidRDefault="006C2FC6" w:rsidP="006C2FC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8316E1">
        <w:rPr>
          <w:rFonts w:ascii="Times New Roman" w:hAnsi="Times New Roman"/>
          <w:b/>
          <w:bCs/>
          <w:sz w:val="24"/>
          <w:szCs w:val="24"/>
        </w:rPr>
        <w:t>«</w:t>
      </w:r>
      <w:bookmarkStart w:id="2" w:name="_Hlk72776185"/>
      <w:r w:rsidRPr="008316E1">
        <w:rPr>
          <w:rFonts w:ascii="Times New Roman" w:hAnsi="Times New Roman"/>
          <w:b/>
          <w:bCs/>
          <w:sz w:val="24"/>
          <w:szCs w:val="24"/>
        </w:rPr>
        <w:t>ПРАКТИКУМ ПО СТАТИСТИКЕ ФИНАНСОВ</w:t>
      </w:r>
      <w:bookmarkEnd w:id="2"/>
      <w:r w:rsidRPr="008316E1">
        <w:rPr>
          <w:rFonts w:ascii="Times New Roman" w:hAnsi="Times New Roman"/>
          <w:b/>
          <w:bCs/>
          <w:sz w:val="24"/>
          <w:szCs w:val="24"/>
        </w:rPr>
        <w:t>»</w:t>
      </w:r>
    </w:p>
    <w:p w:rsidR="006C2FC6" w:rsidRPr="008316E1" w:rsidRDefault="006C2FC6" w:rsidP="006C2FC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316E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E05978" w:rsidRDefault="006C2FC6" w:rsidP="00984E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Дисциплина «Практикум по статистике финансов», </w:t>
      </w:r>
      <w:r w:rsidR="00E05978">
        <w:rPr>
          <w:rFonts w:ascii="Times New Roman" w:hAnsi="Times New Roman"/>
          <w:sz w:val="24"/>
          <w:szCs w:val="24"/>
        </w:rPr>
        <w:t>как и другие дисциплины модуля, служит формированию общепрофессиональных и универсальных компетенций у выпускника, способствующих его мобильности и устойчивости на рынке труда, а также компетентности в предметных областях</w:t>
      </w:r>
      <w:r w:rsidR="00E05978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="00E05978">
        <w:rPr>
          <w:rFonts w:ascii="Times New Roman" w:hAnsi="Times New Roman"/>
          <w:sz w:val="24"/>
          <w:szCs w:val="24"/>
        </w:rPr>
        <w:t xml:space="preserve"> </w:t>
      </w:r>
    </w:p>
    <w:p w:rsidR="006C2FC6" w:rsidRPr="008316E1" w:rsidRDefault="007B75F6" w:rsidP="00984E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как и другие дисциплины модуля, служит формированию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областях.</w:t>
      </w:r>
    </w:p>
    <w:p w:rsidR="006C2FC6" w:rsidRPr="008316E1" w:rsidRDefault="006C2FC6" w:rsidP="00984E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Компетенции, формируемые в результате освоения дисциплины:</w:t>
      </w:r>
    </w:p>
    <w:p w:rsidR="00984EE0" w:rsidRDefault="00984EE0" w:rsidP="00984E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4EE0">
        <w:rPr>
          <w:rFonts w:ascii="Times New Roman" w:hAnsi="Times New Roman"/>
          <w:sz w:val="24"/>
          <w:szCs w:val="24"/>
        </w:rPr>
        <w:t>УК-10</w:t>
      </w:r>
      <w:r>
        <w:rPr>
          <w:rFonts w:ascii="Times New Roman" w:hAnsi="Times New Roman"/>
          <w:sz w:val="24"/>
          <w:szCs w:val="24"/>
        </w:rPr>
        <w:t xml:space="preserve"> – с</w:t>
      </w:r>
      <w:r w:rsidRPr="00984EE0">
        <w:rPr>
          <w:rFonts w:ascii="Times New Roman" w:hAnsi="Times New Roman"/>
          <w:sz w:val="24"/>
          <w:szCs w:val="24"/>
        </w:rPr>
        <w:t>пособен принимать обоснованные экономические решения в различных областях жизнедеятельности</w:t>
      </w:r>
      <w:r>
        <w:rPr>
          <w:rFonts w:ascii="Times New Roman" w:hAnsi="Times New Roman"/>
          <w:sz w:val="24"/>
          <w:szCs w:val="24"/>
        </w:rPr>
        <w:t>.</w:t>
      </w:r>
      <w:r w:rsidRPr="00984EE0">
        <w:rPr>
          <w:rFonts w:ascii="Times New Roman" w:hAnsi="Times New Roman"/>
          <w:sz w:val="24"/>
          <w:szCs w:val="24"/>
        </w:rPr>
        <w:t xml:space="preserve"> </w:t>
      </w:r>
    </w:p>
    <w:p w:rsidR="006C2FC6" w:rsidRPr="008316E1" w:rsidRDefault="006C2FC6" w:rsidP="00984E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формулировать и излагать решение поставленных задач экономической направленности, использовать эффективные методы поиска решения. </w:t>
      </w:r>
    </w:p>
    <w:p w:rsidR="006C2FC6" w:rsidRPr="008316E1" w:rsidRDefault="006C2FC6" w:rsidP="00984E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316E1">
        <w:rPr>
          <w:rFonts w:ascii="Times New Roman" w:hAnsi="Times New Roman"/>
          <w:b/>
          <w:bCs/>
          <w:i/>
          <w:iCs/>
          <w:sz w:val="24"/>
          <w:szCs w:val="24"/>
        </w:rPr>
        <w:t>Знать:</w:t>
      </w:r>
    </w:p>
    <w:p w:rsidR="006C2FC6" w:rsidRPr="008316E1" w:rsidRDefault="006C2FC6" w:rsidP="00984E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-закономерности функционирования современной финансовой системы в области финансового анализа</w:t>
      </w:r>
    </w:p>
    <w:p w:rsidR="006C2FC6" w:rsidRPr="008316E1" w:rsidRDefault="006C2FC6" w:rsidP="00984E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-основные особенности финансового анализа статистических данных;</w:t>
      </w:r>
    </w:p>
    <w:p w:rsidR="006C2FC6" w:rsidRPr="008316E1" w:rsidRDefault="006C2FC6" w:rsidP="00984E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-основы построения, расчета и анализа современной системы показателей, характеризующих деятельность хозяйствующих субъектов в области финансового анализа на макро- и микро- уровнях;</w:t>
      </w:r>
    </w:p>
    <w:p w:rsidR="006C2FC6" w:rsidRPr="008316E1" w:rsidRDefault="006C2FC6" w:rsidP="00984E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-сущность обобщающих показателей финансового анализа.</w:t>
      </w:r>
    </w:p>
    <w:p w:rsidR="006C2FC6" w:rsidRPr="008316E1" w:rsidRDefault="006C2FC6" w:rsidP="00984E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316E1">
        <w:rPr>
          <w:rFonts w:ascii="Times New Roman" w:hAnsi="Times New Roman"/>
          <w:b/>
          <w:bCs/>
          <w:i/>
          <w:iCs/>
          <w:sz w:val="24"/>
          <w:szCs w:val="24"/>
        </w:rPr>
        <w:t>Уметь:</w:t>
      </w:r>
    </w:p>
    <w:p w:rsidR="006C2FC6" w:rsidRPr="008316E1" w:rsidRDefault="006C2FC6" w:rsidP="00984E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-анализировать полученную статистическую информацию и показатели с помощью финансового анализа, процессы и институты на макро- и микро- уровнях,</w:t>
      </w:r>
    </w:p>
    <w:p w:rsidR="006C2FC6" w:rsidRPr="008316E1" w:rsidRDefault="006C2FC6" w:rsidP="00984E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-выявлять проблемы экономического характера при анализе конкретных ситуаций финансового состояния изучаемых единиц и совокупностей, предлагать способы их решения в области финансового анализа</w:t>
      </w:r>
    </w:p>
    <w:p w:rsidR="006C2FC6" w:rsidRPr="008316E1" w:rsidRDefault="006C2FC6" w:rsidP="00984E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-рассчитывать экономические и социально – экономические показатели с помощью финансового анализа статистических данных</w:t>
      </w:r>
    </w:p>
    <w:p w:rsidR="006C2FC6" w:rsidRPr="008316E1" w:rsidRDefault="006C2FC6" w:rsidP="00984EE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316E1">
        <w:rPr>
          <w:rFonts w:ascii="Times New Roman" w:hAnsi="Times New Roman"/>
          <w:b/>
          <w:bCs/>
          <w:i/>
          <w:iCs/>
          <w:sz w:val="24"/>
          <w:szCs w:val="24"/>
        </w:rPr>
        <w:t xml:space="preserve">Владеть: </w:t>
      </w:r>
    </w:p>
    <w:p w:rsidR="006C2FC6" w:rsidRPr="008316E1" w:rsidRDefault="006C2FC6" w:rsidP="00984E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навыками анализа социально-экономических явлений с помощью финансового анализа статистических данных;</w:t>
      </w:r>
    </w:p>
    <w:p w:rsidR="006C2FC6" w:rsidRPr="008316E1" w:rsidRDefault="006C2FC6" w:rsidP="00984E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-методологией экономического исследования в области финансового анализа, методами и приемами анализа явлений и процессов с помощью финансового анализа статистических данных; </w:t>
      </w:r>
    </w:p>
    <w:p w:rsidR="006C2FC6" w:rsidRPr="008316E1" w:rsidRDefault="006C2FC6" w:rsidP="00984E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навыком применения полученных знаний на практике.</w:t>
      </w:r>
    </w:p>
    <w:p w:rsidR="006C2FC6" w:rsidRPr="008316E1" w:rsidRDefault="006C2FC6" w:rsidP="00984E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316E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1F257A" w:rsidRPr="008316E1" w:rsidRDefault="001F257A" w:rsidP="00984EE0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Для освоения дисциплины </w:t>
      </w:r>
      <w:r w:rsidRPr="008316E1">
        <w:rPr>
          <w:rFonts w:ascii="Times New Roman" w:hAnsi="Times New Roman"/>
          <w:color w:val="1D1B11"/>
          <w:sz w:val="24"/>
          <w:szCs w:val="24"/>
        </w:rPr>
        <w:t>«</w:t>
      </w:r>
      <w:r w:rsidRPr="008316E1">
        <w:rPr>
          <w:rFonts w:ascii="Times New Roman" w:hAnsi="Times New Roman"/>
          <w:sz w:val="24"/>
          <w:szCs w:val="24"/>
        </w:rPr>
        <w:t>Практикум по статистике финансов</w:t>
      </w:r>
      <w:r w:rsidRPr="008316E1">
        <w:rPr>
          <w:rFonts w:ascii="Times New Roman" w:hAnsi="Times New Roman"/>
          <w:color w:val="1D1B11"/>
          <w:sz w:val="24"/>
          <w:szCs w:val="24"/>
        </w:rPr>
        <w:t>» студенты используют знания, умения и виды деятельности, сформированные в процессе изучения дисциплины «Математика» на предыдущем уровне образования.</w:t>
      </w:r>
    </w:p>
    <w:p w:rsidR="001F257A" w:rsidRPr="008316E1" w:rsidRDefault="001F257A" w:rsidP="00984E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 Освоение данной дисциплины является основой для последующего изучения дисциплин по выбору студентов, подготовки к итоговой государственной аттестации. </w:t>
      </w:r>
    </w:p>
    <w:p w:rsidR="006C2FC6" w:rsidRPr="008316E1" w:rsidRDefault="001F257A" w:rsidP="00984E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Данная дисциплина является предшествующей для дисциплин: «Управление затратами», «Бизнес-планирование», «Организационно-управленческие решения в экономике».</w:t>
      </w:r>
    </w:p>
    <w:p w:rsidR="006C2FC6" w:rsidRPr="008316E1" w:rsidRDefault="006C2FC6" w:rsidP="00984E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316E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6C2FC6" w:rsidRPr="008316E1" w:rsidRDefault="006C2FC6" w:rsidP="00984EE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316E1">
        <w:rPr>
          <w:rFonts w:ascii="Times New Roman" w:hAnsi="Times New Roman"/>
          <w:b/>
          <w:bCs/>
          <w:sz w:val="24"/>
          <w:szCs w:val="24"/>
        </w:rPr>
        <w:t>Целью</w:t>
      </w:r>
      <w:r w:rsidRPr="008316E1">
        <w:rPr>
          <w:rFonts w:ascii="Times New Roman" w:hAnsi="Times New Roman"/>
          <w:sz w:val="24"/>
          <w:szCs w:val="24"/>
        </w:rPr>
        <w:t xml:space="preserve"> освоения дисциплины</w:t>
      </w:r>
      <w:r w:rsidRPr="008316E1">
        <w:rPr>
          <w:rFonts w:ascii="Times New Roman" w:hAnsi="Times New Roman"/>
          <w:color w:val="000000"/>
          <w:sz w:val="24"/>
          <w:szCs w:val="24"/>
        </w:rPr>
        <w:t xml:space="preserve"> «</w:t>
      </w:r>
      <w:r w:rsidR="009C562E" w:rsidRPr="008316E1">
        <w:rPr>
          <w:rFonts w:ascii="Times New Roman" w:hAnsi="Times New Roman"/>
          <w:color w:val="000000"/>
          <w:sz w:val="24"/>
          <w:szCs w:val="24"/>
        </w:rPr>
        <w:t>Практикум по статистике финансов</w:t>
      </w:r>
      <w:r w:rsidRPr="008316E1">
        <w:rPr>
          <w:rFonts w:ascii="Times New Roman" w:hAnsi="Times New Roman"/>
          <w:color w:val="000000"/>
          <w:sz w:val="24"/>
          <w:szCs w:val="24"/>
        </w:rPr>
        <w:t>» является– сформировать комплекс теоретических знаний и практических навыков, необходимых для разработки и принятия управленческих решений и методов эффективного управления организацией в условиях рыночной экономики, дать студентам необходимую сумму знаний, составляющих основу направления подготовки.</w:t>
      </w:r>
    </w:p>
    <w:p w:rsidR="006C2FC6" w:rsidRPr="008316E1" w:rsidRDefault="006C2FC6" w:rsidP="006C2F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b/>
          <w:bCs/>
          <w:sz w:val="24"/>
          <w:szCs w:val="24"/>
        </w:rPr>
        <w:lastRenderedPageBreak/>
        <w:t xml:space="preserve">Задачи </w:t>
      </w:r>
      <w:r w:rsidRPr="008316E1">
        <w:rPr>
          <w:rFonts w:ascii="Times New Roman" w:hAnsi="Times New Roman"/>
          <w:sz w:val="24"/>
          <w:szCs w:val="24"/>
        </w:rPr>
        <w:t>курса:</w:t>
      </w:r>
    </w:p>
    <w:p w:rsidR="006C2FC6" w:rsidRPr="008316E1" w:rsidRDefault="006C2FC6" w:rsidP="006C2F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дать студентам необходимые знания и навыки для самостоятельного умения собирать и регистрировать статистическую информацию проводить первичную обработку и контроль материалов наблюдения; выполнять расчеты статистических показателей в финансовой деятельности и формулировать основные выводы;</w:t>
      </w:r>
    </w:p>
    <w:p w:rsidR="006C2FC6" w:rsidRPr="008316E1" w:rsidRDefault="006C2FC6" w:rsidP="006C2F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помочь студентам овладеть основными правилами и формами научно-исследовательской и методической деятельности, позволяющими проводить глубокий анализ изучаемых социально-экономических явлений и процессов, в том числе с использованием средств вычислительной техники;</w:t>
      </w:r>
    </w:p>
    <w:p w:rsidR="006C2FC6" w:rsidRPr="008316E1" w:rsidRDefault="006C2FC6" w:rsidP="006C2F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сформировать у учащихся основы научного мировоззрения и навыки использования в практике научных методов расчета статистических показателей, характеризующих социально-экономические явления;</w:t>
      </w:r>
    </w:p>
    <w:p w:rsidR="006C2FC6" w:rsidRPr="008316E1" w:rsidRDefault="006C2FC6" w:rsidP="006C2F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- раскрыть возможности применения современных информационных технологий при поиске, изучении литературных источников и обработке результатов исследования.</w:t>
      </w: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316E1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4891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1236"/>
        <w:gridCol w:w="2002"/>
        <w:gridCol w:w="1389"/>
        <w:gridCol w:w="2304"/>
        <w:gridCol w:w="1854"/>
        <w:gridCol w:w="1687"/>
      </w:tblGrid>
      <w:tr w:rsidR="00984EE0" w:rsidRPr="00984EE0" w:rsidTr="002823B0">
        <w:trPr>
          <w:trHeight w:val="385"/>
        </w:trPr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EE0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EE0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EE0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EE0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EE0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EE0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2823B0" w:rsidRPr="008316E1" w:rsidTr="002823B0">
        <w:trPr>
          <w:trHeight w:val="331"/>
        </w:trPr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3B0" w:rsidRPr="008316E1" w:rsidRDefault="002823B0" w:rsidP="00282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23B0" w:rsidRPr="008316E1" w:rsidRDefault="002823B0" w:rsidP="002823B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Демонстрирует навыки сбора, анализа и предоставления достоверной информации в масштабах всего спектра экономической деятельности и расчета стоимости управленческих решений, оценивая потенциальные риски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23B0" w:rsidRPr="008316E1" w:rsidRDefault="002823B0" w:rsidP="00282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</w:rPr>
              <w:t>ОР.1.1</w:t>
            </w: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823B0" w:rsidRPr="008316E1" w:rsidRDefault="002823B0" w:rsidP="00282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навыки, </w:t>
            </w:r>
            <w:r w:rsidRPr="008316E1">
              <w:rPr>
                <w:rFonts w:ascii="Times New Roman" w:hAnsi="Times New Roman"/>
                <w:sz w:val="24"/>
                <w:szCs w:val="24"/>
              </w:rPr>
              <w:t>необходимые для расчета показателей, характеризующих деятельность динамику финансовой деятельности хозяйствующего субъекта и позволяющие принимать обоснованные управленческие решения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23B0" w:rsidRPr="008316E1" w:rsidRDefault="00984EE0" w:rsidP="00282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2823B0" w:rsidRPr="008316E1">
              <w:rPr>
                <w:rFonts w:ascii="Times New Roman" w:hAnsi="Times New Roman"/>
                <w:sz w:val="24"/>
                <w:szCs w:val="24"/>
              </w:rPr>
              <w:t>К-1</w:t>
            </w:r>
            <w:r>
              <w:rPr>
                <w:rFonts w:ascii="Times New Roman" w:hAnsi="Times New Roman"/>
                <w:sz w:val="24"/>
                <w:szCs w:val="24"/>
              </w:rPr>
              <w:t>0.1</w:t>
            </w:r>
          </w:p>
          <w:p w:rsidR="002823B0" w:rsidRPr="008316E1" w:rsidRDefault="002823B0" w:rsidP="00984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823B0" w:rsidRPr="008316E1" w:rsidRDefault="002823B0" w:rsidP="00282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Кейс-задание.</w:t>
            </w:r>
          </w:p>
          <w:p w:rsidR="002823B0" w:rsidRPr="008316E1" w:rsidRDefault="002823B0" w:rsidP="002823B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  <w:p w:rsidR="002823B0" w:rsidRPr="008316E1" w:rsidRDefault="00270EE3" w:rsidP="00282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подготовка доклада</w:t>
            </w:r>
          </w:p>
        </w:tc>
      </w:tr>
      <w:tr w:rsidR="00984EE0" w:rsidRPr="008316E1" w:rsidTr="002823B0">
        <w:trPr>
          <w:trHeight w:val="331"/>
        </w:trPr>
        <w:tc>
          <w:tcPr>
            <w:tcW w:w="1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EE0" w:rsidRPr="008316E1" w:rsidRDefault="00984EE0" w:rsidP="00984EE0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Демонстрирует навыки подбора и анализа данных статистики и ее применения для осуществления эффективной деятельности организации</w:t>
            </w:r>
          </w:p>
        </w:tc>
        <w:tc>
          <w:tcPr>
            <w:tcW w:w="1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</w:rPr>
              <w:t>ОР.2.1</w:t>
            </w: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Style w:val="blk"/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навыки анализа и интерпретации данных </w:t>
            </w:r>
            <w:r w:rsidRPr="008316E1">
              <w:rPr>
                <w:rFonts w:ascii="Times New Roman" w:hAnsi="Times New Roman"/>
                <w:sz w:val="24"/>
                <w:szCs w:val="24"/>
              </w:rPr>
              <w:t xml:space="preserve">о процессах в финансов сфере, явлениях, выявления тенденций изменения социально-экономических показателей, с целью принятия обоснованных решений в аспекте управления </w:t>
            </w:r>
            <w:r w:rsidRPr="008316E1">
              <w:rPr>
                <w:rFonts w:ascii="Times New Roman" w:hAnsi="Times New Roman"/>
                <w:sz w:val="24"/>
                <w:szCs w:val="24"/>
              </w:rPr>
              <w:lastRenderedPageBreak/>
              <w:t>хозяйствующим субъектом</w:t>
            </w:r>
          </w:p>
        </w:tc>
        <w:tc>
          <w:tcPr>
            <w:tcW w:w="18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Pr="008316E1">
              <w:rPr>
                <w:rFonts w:ascii="Times New Roman" w:hAnsi="Times New Roman"/>
                <w:sz w:val="24"/>
                <w:szCs w:val="24"/>
              </w:rPr>
              <w:t>К-1</w:t>
            </w:r>
            <w:r>
              <w:rPr>
                <w:rFonts w:ascii="Times New Roman" w:hAnsi="Times New Roman"/>
                <w:sz w:val="24"/>
                <w:szCs w:val="24"/>
              </w:rPr>
              <w:t>0.2</w:t>
            </w:r>
          </w:p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4EE0" w:rsidRPr="008316E1" w:rsidRDefault="00984EE0" w:rsidP="00984E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Решение практико-ориентированных задач. Тест </w:t>
            </w:r>
          </w:p>
        </w:tc>
      </w:tr>
    </w:tbl>
    <w:p w:rsidR="001F257A" w:rsidRPr="008316E1" w:rsidRDefault="001F257A" w:rsidP="006C2F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316E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8316E1">
        <w:rPr>
          <w:rFonts w:ascii="Times New Roman" w:hAnsi="Times New Roman"/>
          <w:i/>
          <w:iCs/>
          <w:sz w:val="24"/>
          <w:szCs w:val="24"/>
        </w:rPr>
        <w:t>5.1. Тематический план</w:t>
      </w:r>
    </w:p>
    <w:tbl>
      <w:tblPr>
        <w:tblW w:w="489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5"/>
        <w:gridCol w:w="4426"/>
        <w:gridCol w:w="931"/>
        <w:gridCol w:w="930"/>
        <w:gridCol w:w="1540"/>
        <w:gridCol w:w="1119"/>
        <w:gridCol w:w="933"/>
      </w:tblGrid>
      <w:tr w:rsidR="006C2FC6" w:rsidRPr="008316E1" w:rsidTr="009C562E">
        <w:trPr>
          <w:trHeight w:val="203"/>
        </w:trPr>
        <w:tc>
          <w:tcPr>
            <w:tcW w:w="5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3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3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ind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6C2FC6" w:rsidRPr="008316E1" w:rsidTr="009C562E">
        <w:trPr>
          <w:trHeight w:val="533"/>
        </w:trPr>
        <w:tc>
          <w:tcPr>
            <w:tcW w:w="5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5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tabs>
                <w:tab w:val="left" w:pos="814"/>
              </w:tabs>
              <w:spacing w:after="0" w:line="240" w:lineRule="auto"/>
              <w:ind w:hanging="1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0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FC6" w:rsidRPr="008316E1" w:rsidTr="009C562E">
        <w:trPr>
          <w:trHeight w:val="1"/>
        </w:trPr>
        <w:tc>
          <w:tcPr>
            <w:tcW w:w="5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5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2FC6" w:rsidRPr="008316E1" w:rsidTr="009C562E">
        <w:trPr>
          <w:trHeight w:val="1"/>
        </w:trPr>
        <w:tc>
          <w:tcPr>
            <w:tcW w:w="1025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</w:tr>
      <w:tr w:rsidR="0004202C" w:rsidRPr="008316E1" w:rsidTr="009C562E">
        <w:trPr>
          <w:trHeight w:val="1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8316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Статистика государственных финансов, финансовой деятельности организаций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04202C" w:rsidRPr="008316E1" w:rsidTr="009C562E">
        <w:trPr>
          <w:trHeight w:val="1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Предмет, метод, задачи и система показателей статистики финансов. Методология финансово-экономических расчетов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04202C" w:rsidRPr="008316E1" w:rsidTr="009C562E">
        <w:trPr>
          <w:trHeight w:val="1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Статистика государственных финансов. Основные показатели, характеризующие процессы налоговой деятельности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04202C" w:rsidRPr="008316E1" w:rsidTr="009C562E">
        <w:trPr>
          <w:trHeight w:val="1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8316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Статистика денежного обращения цен и инфляции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2,5</w:t>
            </w:r>
          </w:p>
        </w:tc>
      </w:tr>
      <w:tr w:rsidR="0004202C" w:rsidRPr="008316E1" w:rsidTr="009C562E">
        <w:trPr>
          <w:trHeight w:val="1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Понятие денежного обращения. Основные денежные агрегаты . Показатели денежного обращения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31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4202C" w:rsidRPr="008316E1" w:rsidTr="009C562E">
        <w:trPr>
          <w:trHeight w:val="1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Понятие и виды инфляции. Основные показатели, характеризующие процессы инфляции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31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9,5</w:t>
            </w:r>
          </w:p>
        </w:tc>
      </w:tr>
      <w:tr w:rsidR="0004202C" w:rsidRPr="008316E1" w:rsidTr="009C562E">
        <w:trPr>
          <w:trHeight w:val="735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8316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Банковская статистика, статистика фондового рынка и страхования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2,5</w:t>
            </w:r>
          </w:p>
        </w:tc>
      </w:tr>
      <w:tr w:rsidR="0004202C" w:rsidRPr="008316E1" w:rsidTr="009C562E">
        <w:trPr>
          <w:trHeight w:val="482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Понятие и виды банков. Основные показатели, характеризующие процессы банковской деятельности. Статистика фондового рынка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31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4202C" w:rsidRPr="008316E1" w:rsidTr="009C562E">
        <w:trPr>
          <w:trHeight w:val="348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3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Статистика страхования. Основные показатели, характеризующие процессы  страховой деятельности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31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9,5</w:t>
            </w:r>
          </w:p>
        </w:tc>
      </w:tr>
      <w:tr w:rsidR="0004202C" w:rsidRPr="008316E1" w:rsidTr="009C562E">
        <w:trPr>
          <w:trHeight w:val="357"/>
        </w:trPr>
        <w:tc>
          <w:tcPr>
            <w:tcW w:w="49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02C" w:rsidRPr="008316E1" w:rsidRDefault="0004202C" w:rsidP="000420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316E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6C2FC6" w:rsidRPr="008316E1" w:rsidRDefault="006C2FC6" w:rsidP="006C2FC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Объяснительно-иллюстративный</w:t>
      </w:r>
    </w:p>
    <w:p w:rsidR="006C2FC6" w:rsidRPr="008316E1" w:rsidRDefault="006C2FC6" w:rsidP="006C2FC6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316E1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316E1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tbl>
      <w:tblPr>
        <w:tblW w:w="4775" w:type="pct"/>
        <w:tblLayout w:type="fixed"/>
        <w:tblLook w:val="0000" w:firstRow="0" w:lastRow="0" w:firstColumn="0" w:lastColumn="0" w:noHBand="0" w:noVBand="0"/>
      </w:tblPr>
      <w:tblGrid>
        <w:gridCol w:w="1908"/>
        <w:gridCol w:w="35"/>
        <w:gridCol w:w="88"/>
        <w:gridCol w:w="1682"/>
        <w:gridCol w:w="1531"/>
        <w:gridCol w:w="41"/>
        <w:gridCol w:w="1040"/>
        <w:gridCol w:w="67"/>
        <w:gridCol w:w="1165"/>
        <w:gridCol w:w="1385"/>
        <w:gridCol w:w="1281"/>
      </w:tblGrid>
      <w:tr w:rsidR="006C2FC6" w:rsidRPr="008316E1" w:rsidTr="00270EE3">
        <w:trPr>
          <w:trHeight w:val="600"/>
        </w:trPr>
        <w:tc>
          <w:tcPr>
            <w:tcW w:w="190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3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4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124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max</w:t>
            </w: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Число заданий за семестр</w:t>
            </w:r>
          </w:p>
        </w:tc>
        <w:tc>
          <w:tcPr>
            <w:tcW w:w="26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6C2FC6" w:rsidRPr="008316E1" w:rsidTr="00270EE3">
        <w:trPr>
          <w:trHeight w:val="300"/>
        </w:trPr>
        <w:tc>
          <w:tcPr>
            <w:tcW w:w="1904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4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6C2FC6" w:rsidRPr="008316E1" w:rsidTr="00270EE3">
        <w:trPr>
          <w:trHeight w:val="300"/>
        </w:trPr>
        <w:tc>
          <w:tcPr>
            <w:tcW w:w="1001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</w:tc>
      </w:tr>
      <w:tr w:rsidR="006C2FC6" w:rsidRPr="008316E1" w:rsidTr="00270EE3">
        <w:trPr>
          <w:trHeight w:val="406"/>
        </w:trPr>
        <w:tc>
          <w:tcPr>
            <w:tcW w:w="10011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Раздел 1 </w:t>
            </w:r>
            <w:r w:rsidRPr="008316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Статистика государственных финансов, финансовой деятельности организаций</w:t>
            </w:r>
          </w:p>
        </w:tc>
      </w:tr>
      <w:tr w:rsidR="006C2FC6" w:rsidRPr="008316E1" w:rsidTr="00270EE3">
        <w:trPr>
          <w:trHeight w:val="540"/>
        </w:trPr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</w:rPr>
              <w:t>ОР.1.1</w:t>
            </w:r>
          </w:p>
        </w:tc>
        <w:tc>
          <w:tcPr>
            <w:tcW w:w="17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spacing w:after="0" w:line="240" w:lineRule="auto"/>
              <w:ind w:left="-1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153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Доклад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1207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70EE3" w:rsidRPr="008316E1" w:rsidTr="00270EE3">
        <w:trPr>
          <w:trHeight w:val="960"/>
        </w:trPr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0EE3" w:rsidRPr="008316E1" w:rsidRDefault="00270EE3" w:rsidP="0027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70EE3" w:rsidRPr="008316E1" w:rsidRDefault="00270EE3" w:rsidP="00270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</w:rPr>
              <w:t>ОР.1.1</w:t>
            </w:r>
          </w:p>
        </w:tc>
        <w:tc>
          <w:tcPr>
            <w:tcW w:w="17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70EE3" w:rsidRPr="008316E1" w:rsidRDefault="00270EE3" w:rsidP="0027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0EE3" w:rsidRPr="008316E1" w:rsidRDefault="00270EE3" w:rsidP="0027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Контрольное тестирование по</w:t>
            </w:r>
          </w:p>
          <w:p w:rsidR="00270EE3" w:rsidRPr="008316E1" w:rsidRDefault="00270EE3" w:rsidP="0027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разделу 1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0EE3" w:rsidRPr="008316E1" w:rsidRDefault="00270EE3" w:rsidP="0027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70EE3" w:rsidRPr="008316E1" w:rsidRDefault="00270EE3" w:rsidP="0027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70EE3" w:rsidRPr="008316E1" w:rsidRDefault="00270EE3" w:rsidP="0027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70EE3" w:rsidRPr="008316E1" w:rsidRDefault="00270EE3" w:rsidP="0027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C2FC6" w:rsidRPr="008316E1" w:rsidTr="00270EE3">
        <w:trPr>
          <w:trHeight w:val="180"/>
        </w:trPr>
        <w:tc>
          <w:tcPr>
            <w:tcW w:w="10011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Раздел 2 </w:t>
            </w:r>
            <w:r w:rsidRPr="008316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Статистика денежного обращения цен и инфляции</w:t>
            </w:r>
          </w:p>
        </w:tc>
      </w:tr>
      <w:tr w:rsidR="006C2FC6" w:rsidRPr="008316E1" w:rsidTr="00270EE3">
        <w:trPr>
          <w:trHeight w:val="291"/>
        </w:trPr>
        <w:tc>
          <w:tcPr>
            <w:tcW w:w="18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270E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</w:rPr>
              <w:t>ОР.</w:t>
            </w:r>
            <w:r w:rsidR="00270EE3" w:rsidRPr="008316E1">
              <w:rPr>
                <w:rFonts w:ascii="Times New Roman" w:hAnsi="Times New Roman"/>
                <w:caps/>
                <w:sz w:val="24"/>
                <w:szCs w:val="24"/>
              </w:rPr>
              <w:t>2</w:t>
            </w:r>
            <w:r w:rsidRPr="008316E1">
              <w:rPr>
                <w:rFonts w:ascii="Times New Roman" w:hAnsi="Times New Roman"/>
                <w:caps/>
                <w:sz w:val="24"/>
                <w:szCs w:val="24"/>
              </w:rPr>
              <w:t>.1</w:t>
            </w:r>
          </w:p>
        </w:tc>
        <w:tc>
          <w:tcPr>
            <w:tcW w:w="1768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</w:rPr>
              <w:t>1-5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</w:tr>
      <w:tr w:rsidR="006C2FC6" w:rsidRPr="008316E1" w:rsidTr="00270EE3">
        <w:trPr>
          <w:trHeight w:val="291"/>
        </w:trPr>
        <w:tc>
          <w:tcPr>
            <w:tcW w:w="18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FC6" w:rsidRPr="008316E1" w:rsidRDefault="006C2FC6" w:rsidP="006C2F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</w:rPr>
              <w:t>ОР.2.1</w:t>
            </w:r>
          </w:p>
        </w:tc>
        <w:tc>
          <w:tcPr>
            <w:tcW w:w="1768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Контрольное тестирование по</w:t>
            </w:r>
          </w:p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разделу 2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  <w:r w:rsidRPr="008316E1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C2FC6" w:rsidRPr="008316E1" w:rsidTr="00270EE3">
        <w:trPr>
          <w:trHeight w:val="120"/>
        </w:trPr>
        <w:tc>
          <w:tcPr>
            <w:tcW w:w="10011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sz w:val="24"/>
                <w:szCs w:val="24"/>
              </w:rPr>
              <w:t xml:space="preserve">Раздел 3 </w:t>
            </w:r>
            <w:r w:rsidRPr="008316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Банковская статистика, статистика фондового рынка и страхования</w:t>
            </w:r>
          </w:p>
        </w:tc>
      </w:tr>
      <w:tr w:rsidR="006C2FC6" w:rsidRPr="008316E1" w:rsidTr="00270EE3">
        <w:trPr>
          <w:trHeight w:val="195"/>
        </w:trPr>
        <w:tc>
          <w:tcPr>
            <w:tcW w:w="199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</w:rPr>
              <w:t>ОР.1.1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</w:rPr>
              <w:t>Решение практико-ориентированных задач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Практическая работа (кейс-задание)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</w:rPr>
              <w:t>1-2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C2FC6" w:rsidRPr="008316E1" w:rsidRDefault="00270EE3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C2FC6" w:rsidRPr="008316E1" w:rsidRDefault="00270EE3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</w:tr>
      <w:tr w:rsidR="006C2FC6" w:rsidRPr="008316E1" w:rsidTr="00270EE3">
        <w:trPr>
          <w:trHeight w:val="195"/>
        </w:trPr>
        <w:tc>
          <w:tcPr>
            <w:tcW w:w="19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2FC6" w:rsidRPr="008316E1" w:rsidRDefault="006C2FC6" w:rsidP="006C2F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caps/>
                <w:sz w:val="24"/>
                <w:szCs w:val="24"/>
              </w:rPr>
              <w:t>ОР.2.1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Контрольное тестирование по</w:t>
            </w:r>
          </w:p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разделу 3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16E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C2FC6" w:rsidRPr="008316E1" w:rsidTr="00270EE3">
        <w:trPr>
          <w:trHeight w:val="195"/>
        </w:trPr>
        <w:tc>
          <w:tcPr>
            <w:tcW w:w="1990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6C2FC6" w:rsidRPr="008316E1" w:rsidRDefault="006C2FC6" w:rsidP="006C2F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6E1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</w:tr>
    </w:tbl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316E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6C2FC6" w:rsidRPr="008316E1" w:rsidRDefault="006C2FC6" w:rsidP="006C2F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316E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8316E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365FEF" w:rsidRPr="00E05978" w:rsidRDefault="00365FEF" w:rsidP="00365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Годин, А. М. Статистика : учебник / А. М. Годин. – 11-е изд. – Москва : Дашков и К°, 2018. – 412 с. : ил. – (Учебные издания для бакалавров). – Режим доступа: по подписке. – URL: </w:t>
      </w:r>
      <w:hyperlink r:id="rId23" w:history="1">
        <w:r w:rsidRPr="00E05978">
          <w:rPr>
            <w:rFonts w:ascii="Times New Roman" w:hAnsi="Times New Roman"/>
            <w:bCs/>
            <w:iCs/>
            <w:sz w:val="24"/>
            <w:szCs w:val="24"/>
            <w:lang w:eastAsia="ru-RU"/>
          </w:rPr>
          <w:t>https://biblioclub.ru/index.php?page=book&amp;id=573432</w:t>
        </w:r>
      </w:hyperlink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 (дата обращения: 25.05.2021). – Библиогр. в кн. – ISBN 978-5-394-02183-1. – Текст : электронный..</w:t>
      </w:r>
    </w:p>
    <w:p w:rsidR="00365FEF" w:rsidRPr="00E05978" w:rsidRDefault="00365FEF" w:rsidP="00365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Яковенко, Л. И. Статистика: сборник задач и упражнений : [16+] / Л. И. Яковенко ; Новосибирский государственный технический университет. – Новосибирск : Новосибирский государственный технический университет, 2019. – 196 с. : табл. – Режим доступа: по подписке. – URL: </w:t>
      </w:r>
      <w:hyperlink r:id="rId24" w:history="1">
        <w:r w:rsidRPr="00E05978">
          <w:rPr>
            <w:rFonts w:ascii="Times New Roman" w:hAnsi="Times New Roman"/>
            <w:bCs/>
            <w:iCs/>
            <w:sz w:val="24"/>
            <w:szCs w:val="24"/>
            <w:lang w:eastAsia="ru-RU"/>
          </w:rPr>
          <w:t>https://biblioclub.ru/index.php?page=book&amp;id=575129</w:t>
        </w:r>
      </w:hyperlink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 (дата обращения: 25.05.2021). – Библиогр.: с. 191-194. – ISBN 978-5-7782-3779-7. – Текст : электронный.</w:t>
      </w:r>
    </w:p>
    <w:p w:rsidR="00365FEF" w:rsidRPr="008316E1" w:rsidRDefault="00365FEF" w:rsidP="00365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E05978">
        <w:rPr>
          <w:rFonts w:ascii="Times New Roman" w:hAnsi="Times New Roman"/>
          <w:sz w:val="24"/>
          <w:szCs w:val="24"/>
        </w:rPr>
        <w:t>Беляева, М. В. Статистика : учебное пособие : [12+] / М. В. Беляева, Т. А. Сушкова ; науч. ред. Е. В. Асмолова. – Воронеж : Воронежский государственный университет инженерных технологий, 2018. – 165 с. – Режим доступа: по подписке. – URL: https://biblioclub.ru/index.php?page=book&amp;id=601380 (дата обращения: 25.05.2021). – Библиогр.: с. 162-163. – ISBN 978-5-00032-398-4. – Текст : электронный.</w:t>
      </w:r>
    </w:p>
    <w:p w:rsidR="00365FEF" w:rsidRPr="008316E1" w:rsidRDefault="00365FEF" w:rsidP="00365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литература:</w:t>
      </w:r>
    </w:p>
    <w:p w:rsidR="00365FEF" w:rsidRPr="008316E1" w:rsidRDefault="00365FEF" w:rsidP="00365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8316E1">
        <w:rPr>
          <w:rFonts w:ascii="Times New Roman" w:hAnsi="Times New Roman"/>
          <w:sz w:val="24"/>
          <w:szCs w:val="24"/>
        </w:rPr>
        <w:t xml:space="preserve">Мацкевич И. Ю. , Петрова Н. П. , Тарусина Л. И. Теория вероятностей и математическая статистика : практикум: учебное пособие. Минск: РИПО, 2017.200с. </w:t>
      </w:r>
      <w:r w:rsidRPr="008316E1">
        <w:rPr>
          <w:rFonts w:ascii="Times New Roman" w:hAnsi="Times New Roman"/>
          <w:sz w:val="24"/>
          <w:szCs w:val="24"/>
          <w:lang w:val="en-US" w:bidi="he-IL"/>
        </w:rPr>
        <w:t>URL</w:t>
      </w:r>
      <w:r w:rsidRPr="008316E1">
        <w:rPr>
          <w:rFonts w:ascii="Times New Roman" w:hAnsi="Times New Roman"/>
          <w:sz w:val="24"/>
          <w:szCs w:val="24"/>
        </w:rPr>
        <w:t xml:space="preserve">:  </w:t>
      </w:r>
      <w:r w:rsidRPr="008316E1">
        <w:rPr>
          <w:rFonts w:ascii="Times New Roman" w:hAnsi="Times New Roman"/>
          <w:sz w:val="24"/>
          <w:szCs w:val="24"/>
          <w:lang w:val="en-US"/>
        </w:rPr>
        <w:t>http</w:t>
      </w:r>
      <w:r w:rsidRPr="008316E1">
        <w:rPr>
          <w:rFonts w:ascii="Times New Roman" w:hAnsi="Times New Roman"/>
          <w:sz w:val="24"/>
          <w:szCs w:val="24"/>
        </w:rPr>
        <w:t>://</w:t>
      </w:r>
      <w:r w:rsidRPr="008316E1">
        <w:rPr>
          <w:rFonts w:ascii="Times New Roman" w:hAnsi="Times New Roman"/>
          <w:sz w:val="24"/>
          <w:szCs w:val="24"/>
          <w:lang w:val="en-US"/>
        </w:rPr>
        <w:t>biblioclub</w:t>
      </w:r>
      <w:r w:rsidRPr="008316E1">
        <w:rPr>
          <w:rFonts w:ascii="Times New Roman" w:hAnsi="Times New Roman"/>
          <w:sz w:val="24"/>
          <w:szCs w:val="24"/>
        </w:rPr>
        <w:t>.</w:t>
      </w:r>
      <w:r w:rsidRPr="008316E1">
        <w:rPr>
          <w:rFonts w:ascii="Times New Roman" w:hAnsi="Times New Roman"/>
          <w:sz w:val="24"/>
          <w:szCs w:val="24"/>
          <w:lang w:val="en-US"/>
        </w:rPr>
        <w:t>ru</w:t>
      </w:r>
      <w:r w:rsidRPr="008316E1">
        <w:rPr>
          <w:rFonts w:ascii="Times New Roman" w:hAnsi="Times New Roman"/>
          <w:sz w:val="24"/>
          <w:szCs w:val="24"/>
        </w:rPr>
        <w:t>/</w:t>
      </w:r>
      <w:r w:rsidRPr="008316E1">
        <w:rPr>
          <w:rFonts w:ascii="Times New Roman" w:hAnsi="Times New Roman"/>
          <w:sz w:val="24"/>
          <w:szCs w:val="24"/>
          <w:lang w:val="en-US"/>
        </w:rPr>
        <w:t>index</w:t>
      </w:r>
      <w:r w:rsidRPr="008316E1">
        <w:rPr>
          <w:rFonts w:ascii="Times New Roman" w:hAnsi="Times New Roman"/>
          <w:sz w:val="24"/>
          <w:szCs w:val="24"/>
        </w:rPr>
        <w:t>.</w:t>
      </w:r>
      <w:r w:rsidRPr="008316E1">
        <w:rPr>
          <w:rFonts w:ascii="Times New Roman" w:hAnsi="Times New Roman"/>
          <w:sz w:val="24"/>
          <w:szCs w:val="24"/>
          <w:lang w:val="en-US"/>
        </w:rPr>
        <w:t>php</w:t>
      </w:r>
      <w:r w:rsidRPr="008316E1">
        <w:rPr>
          <w:rFonts w:ascii="Times New Roman" w:hAnsi="Times New Roman"/>
          <w:sz w:val="24"/>
          <w:szCs w:val="24"/>
        </w:rPr>
        <w:t>?</w:t>
      </w:r>
      <w:r w:rsidRPr="008316E1">
        <w:rPr>
          <w:rFonts w:ascii="Times New Roman" w:hAnsi="Times New Roman"/>
          <w:sz w:val="24"/>
          <w:szCs w:val="24"/>
          <w:lang w:val="en-US"/>
        </w:rPr>
        <w:t>page</w:t>
      </w:r>
      <w:r w:rsidRPr="008316E1">
        <w:rPr>
          <w:rFonts w:ascii="Times New Roman" w:hAnsi="Times New Roman"/>
          <w:sz w:val="24"/>
          <w:szCs w:val="24"/>
        </w:rPr>
        <w:t>=</w:t>
      </w:r>
      <w:r w:rsidRPr="008316E1">
        <w:rPr>
          <w:rFonts w:ascii="Times New Roman" w:hAnsi="Times New Roman"/>
          <w:sz w:val="24"/>
          <w:szCs w:val="24"/>
          <w:lang w:val="en-US"/>
        </w:rPr>
        <w:t>book</w:t>
      </w:r>
      <w:r w:rsidRPr="008316E1">
        <w:rPr>
          <w:rFonts w:ascii="Times New Roman" w:hAnsi="Times New Roman"/>
          <w:sz w:val="24"/>
          <w:szCs w:val="24"/>
        </w:rPr>
        <w:t>_</w:t>
      </w:r>
      <w:r w:rsidRPr="008316E1">
        <w:rPr>
          <w:rFonts w:ascii="Times New Roman" w:hAnsi="Times New Roman"/>
          <w:sz w:val="24"/>
          <w:szCs w:val="24"/>
          <w:lang w:val="en-US"/>
        </w:rPr>
        <w:t>red</w:t>
      </w:r>
      <w:r w:rsidRPr="008316E1">
        <w:rPr>
          <w:rFonts w:ascii="Times New Roman" w:hAnsi="Times New Roman"/>
          <w:sz w:val="24"/>
          <w:szCs w:val="24"/>
        </w:rPr>
        <w:t>&amp;</w:t>
      </w:r>
      <w:r w:rsidRPr="008316E1">
        <w:rPr>
          <w:rFonts w:ascii="Times New Roman" w:hAnsi="Times New Roman"/>
          <w:sz w:val="24"/>
          <w:szCs w:val="24"/>
          <w:lang w:val="en-US"/>
        </w:rPr>
        <w:t>id</w:t>
      </w:r>
      <w:r w:rsidRPr="008316E1">
        <w:rPr>
          <w:rFonts w:ascii="Times New Roman" w:hAnsi="Times New Roman"/>
          <w:sz w:val="24"/>
          <w:szCs w:val="24"/>
        </w:rPr>
        <w:t>=487930&amp;</w:t>
      </w:r>
      <w:r w:rsidRPr="008316E1">
        <w:rPr>
          <w:rFonts w:ascii="Times New Roman" w:hAnsi="Times New Roman"/>
          <w:sz w:val="24"/>
          <w:szCs w:val="24"/>
          <w:lang w:val="en-US"/>
        </w:rPr>
        <w:t>sr</w:t>
      </w:r>
      <w:r w:rsidRPr="008316E1">
        <w:rPr>
          <w:rFonts w:ascii="Times New Roman" w:hAnsi="Times New Roman"/>
          <w:sz w:val="24"/>
          <w:szCs w:val="24"/>
        </w:rPr>
        <w:t>=1</w:t>
      </w:r>
    </w:p>
    <w:p w:rsidR="00365FEF" w:rsidRPr="00E05978" w:rsidRDefault="00365FEF" w:rsidP="00365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lastRenderedPageBreak/>
        <w:t>2.</w:t>
      </w:r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Замедлина, Е. А. Статистика: шпаргалка : [16+] / Е. А. Замедлина, Л. М. Неганова ; Научная книга. – 2-е изд. – Саратов : Научная книга, 2020. – 48 с. : табл. – Режим доступа: по подписке. – URL: </w:t>
      </w:r>
      <w:hyperlink r:id="rId25" w:history="1">
        <w:r w:rsidRPr="00E05978">
          <w:rPr>
            <w:rFonts w:ascii="Times New Roman" w:hAnsi="Times New Roman"/>
            <w:bCs/>
            <w:iCs/>
            <w:sz w:val="24"/>
            <w:szCs w:val="24"/>
            <w:lang w:eastAsia="ru-RU"/>
          </w:rPr>
          <w:t>https://biblioclub.ru/index.php?page=book&amp;id=578604</w:t>
        </w:r>
      </w:hyperlink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 (дата обращения: 25.05.2021). – ISBN 978-5-9758-1971-0. – Текст : электронный.</w:t>
      </w:r>
    </w:p>
    <w:p w:rsidR="00365FEF" w:rsidRPr="008316E1" w:rsidRDefault="00365FEF" w:rsidP="00365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65FEF" w:rsidRPr="008316E1" w:rsidRDefault="00365FEF" w:rsidP="00365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Pr="008316E1">
        <w:rPr>
          <w:rFonts w:ascii="Times New Roman" w:hAnsi="Times New Roman"/>
          <w:sz w:val="24"/>
          <w:szCs w:val="24"/>
        </w:rPr>
        <w:t xml:space="preserve">Шведов А. С. Теория вероятностей и математическая статистика : промежуточный уровень: учебное пособие. Москва: Издательский дом Высшей школы экономики, 2017. 281 с. </w:t>
      </w:r>
      <w:r w:rsidRPr="008316E1">
        <w:rPr>
          <w:rFonts w:ascii="Times New Roman" w:hAnsi="Times New Roman"/>
          <w:sz w:val="24"/>
          <w:szCs w:val="24"/>
          <w:lang w:val="en-US" w:bidi="he-IL"/>
        </w:rPr>
        <w:t>URL</w:t>
      </w:r>
      <w:r w:rsidRPr="008316E1">
        <w:rPr>
          <w:rFonts w:ascii="Times New Roman" w:hAnsi="Times New Roman"/>
          <w:sz w:val="24"/>
          <w:szCs w:val="24"/>
        </w:rPr>
        <w:t xml:space="preserve">:  </w:t>
      </w:r>
      <w:r w:rsidRPr="008316E1">
        <w:rPr>
          <w:rFonts w:ascii="Times New Roman" w:hAnsi="Times New Roman"/>
          <w:sz w:val="24"/>
          <w:szCs w:val="24"/>
          <w:lang w:val="en-US"/>
        </w:rPr>
        <w:t>http</w:t>
      </w:r>
      <w:r w:rsidRPr="008316E1">
        <w:rPr>
          <w:rFonts w:ascii="Times New Roman" w:hAnsi="Times New Roman"/>
          <w:sz w:val="24"/>
          <w:szCs w:val="24"/>
        </w:rPr>
        <w:t>://</w:t>
      </w:r>
      <w:r w:rsidRPr="008316E1">
        <w:rPr>
          <w:rFonts w:ascii="Times New Roman" w:hAnsi="Times New Roman"/>
          <w:sz w:val="24"/>
          <w:szCs w:val="24"/>
          <w:lang w:val="en-US"/>
        </w:rPr>
        <w:t>biblioclub</w:t>
      </w:r>
      <w:r w:rsidRPr="008316E1">
        <w:rPr>
          <w:rFonts w:ascii="Times New Roman" w:hAnsi="Times New Roman"/>
          <w:sz w:val="24"/>
          <w:szCs w:val="24"/>
        </w:rPr>
        <w:t>.</w:t>
      </w:r>
      <w:r w:rsidRPr="008316E1">
        <w:rPr>
          <w:rFonts w:ascii="Times New Roman" w:hAnsi="Times New Roman"/>
          <w:sz w:val="24"/>
          <w:szCs w:val="24"/>
          <w:lang w:val="en-US"/>
        </w:rPr>
        <w:t>ru</w:t>
      </w:r>
      <w:r w:rsidRPr="008316E1">
        <w:rPr>
          <w:rFonts w:ascii="Times New Roman" w:hAnsi="Times New Roman"/>
          <w:sz w:val="24"/>
          <w:szCs w:val="24"/>
        </w:rPr>
        <w:t>/</w:t>
      </w:r>
      <w:r w:rsidRPr="008316E1">
        <w:rPr>
          <w:rFonts w:ascii="Times New Roman" w:hAnsi="Times New Roman"/>
          <w:sz w:val="24"/>
          <w:szCs w:val="24"/>
          <w:lang w:val="en-US"/>
        </w:rPr>
        <w:t>index</w:t>
      </w:r>
      <w:r w:rsidRPr="008316E1">
        <w:rPr>
          <w:rFonts w:ascii="Times New Roman" w:hAnsi="Times New Roman"/>
          <w:sz w:val="24"/>
          <w:szCs w:val="24"/>
        </w:rPr>
        <w:t>.</w:t>
      </w:r>
      <w:r w:rsidRPr="008316E1">
        <w:rPr>
          <w:rFonts w:ascii="Times New Roman" w:hAnsi="Times New Roman"/>
          <w:sz w:val="24"/>
          <w:szCs w:val="24"/>
          <w:lang w:val="en-US"/>
        </w:rPr>
        <w:t>php</w:t>
      </w:r>
      <w:r w:rsidRPr="008316E1">
        <w:rPr>
          <w:rFonts w:ascii="Times New Roman" w:hAnsi="Times New Roman"/>
          <w:sz w:val="24"/>
          <w:szCs w:val="24"/>
        </w:rPr>
        <w:t>?</w:t>
      </w:r>
      <w:r w:rsidRPr="008316E1">
        <w:rPr>
          <w:rFonts w:ascii="Times New Roman" w:hAnsi="Times New Roman"/>
          <w:sz w:val="24"/>
          <w:szCs w:val="24"/>
          <w:lang w:val="en-US"/>
        </w:rPr>
        <w:t>page</w:t>
      </w:r>
      <w:r w:rsidRPr="008316E1">
        <w:rPr>
          <w:rFonts w:ascii="Times New Roman" w:hAnsi="Times New Roman"/>
          <w:sz w:val="24"/>
          <w:szCs w:val="24"/>
        </w:rPr>
        <w:t>=</w:t>
      </w:r>
      <w:r w:rsidRPr="008316E1">
        <w:rPr>
          <w:rFonts w:ascii="Times New Roman" w:hAnsi="Times New Roman"/>
          <w:sz w:val="24"/>
          <w:szCs w:val="24"/>
          <w:lang w:val="en-US"/>
        </w:rPr>
        <w:t>book</w:t>
      </w:r>
      <w:r w:rsidRPr="008316E1">
        <w:rPr>
          <w:rFonts w:ascii="Times New Roman" w:hAnsi="Times New Roman"/>
          <w:sz w:val="24"/>
          <w:szCs w:val="24"/>
        </w:rPr>
        <w:t>_</w:t>
      </w:r>
      <w:r w:rsidRPr="008316E1">
        <w:rPr>
          <w:rFonts w:ascii="Times New Roman" w:hAnsi="Times New Roman"/>
          <w:sz w:val="24"/>
          <w:szCs w:val="24"/>
          <w:lang w:val="en-US"/>
        </w:rPr>
        <w:t>red</w:t>
      </w:r>
      <w:r w:rsidRPr="008316E1">
        <w:rPr>
          <w:rFonts w:ascii="Times New Roman" w:hAnsi="Times New Roman"/>
          <w:sz w:val="24"/>
          <w:szCs w:val="24"/>
        </w:rPr>
        <w:t>&amp;</w:t>
      </w:r>
      <w:r w:rsidRPr="008316E1">
        <w:rPr>
          <w:rFonts w:ascii="Times New Roman" w:hAnsi="Times New Roman"/>
          <w:sz w:val="24"/>
          <w:szCs w:val="24"/>
          <w:lang w:val="en-US"/>
        </w:rPr>
        <w:t>id</w:t>
      </w:r>
      <w:r w:rsidRPr="008316E1">
        <w:rPr>
          <w:rFonts w:ascii="Times New Roman" w:hAnsi="Times New Roman"/>
          <w:sz w:val="24"/>
          <w:szCs w:val="24"/>
        </w:rPr>
        <w:t>=486562&amp;</w:t>
      </w:r>
      <w:r w:rsidRPr="008316E1">
        <w:rPr>
          <w:rFonts w:ascii="Times New Roman" w:hAnsi="Times New Roman"/>
          <w:sz w:val="24"/>
          <w:szCs w:val="24"/>
          <w:lang w:val="en-US"/>
        </w:rPr>
        <w:t>sr</w:t>
      </w:r>
      <w:r w:rsidRPr="008316E1">
        <w:rPr>
          <w:rFonts w:ascii="Times New Roman" w:hAnsi="Times New Roman"/>
          <w:sz w:val="24"/>
          <w:szCs w:val="24"/>
        </w:rPr>
        <w:t>=1</w:t>
      </w:r>
    </w:p>
    <w:p w:rsidR="00365FEF" w:rsidRPr="008316E1" w:rsidRDefault="00365FEF" w:rsidP="00365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65FEF" w:rsidRPr="00E05978" w:rsidRDefault="00365FEF" w:rsidP="00365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Годин, А. М. Статистика : учебник / А. М. Годин. – 11-е изд. – Москва : Дашков и К°, 2018. – 412 с. : ил. – (Учебные издания для бакалавров). – Режим доступа: по подписке. – URL: </w:t>
      </w:r>
      <w:hyperlink r:id="rId26" w:history="1">
        <w:r w:rsidRPr="00E05978">
          <w:rPr>
            <w:rFonts w:ascii="Times New Roman" w:hAnsi="Times New Roman"/>
            <w:bCs/>
            <w:iCs/>
            <w:sz w:val="24"/>
            <w:szCs w:val="24"/>
            <w:lang w:eastAsia="ru-RU"/>
          </w:rPr>
          <w:t>https://biblioclub.ru/index.php?page=book&amp;id=573432</w:t>
        </w:r>
      </w:hyperlink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 (дата обращения: 25.05.2021). – Библиогр. в кн. – ISBN 978-5-394-02183-1. – Текст : электронный..</w:t>
      </w:r>
    </w:p>
    <w:p w:rsidR="00365FEF" w:rsidRPr="00E05978" w:rsidRDefault="00365FEF" w:rsidP="00365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Яковенко, Л. И. Статистика: сборник задач и упражнений : [16+] / Л. И. Яковенко ; Новосибирский государственный технический университет. – Новосибирск : Новосибирский государственный технический университет, 2019. – 196 с. : табл. – Режим доступа: по подписке. – URL: </w:t>
      </w:r>
      <w:hyperlink r:id="rId27" w:history="1">
        <w:r w:rsidRPr="00E05978">
          <w:rPr>
            <w:rFonts w:ascii="Times New Roman" w:hAnsi="Times New Roman"/>
            <w:bCs/>
            <w:iCs/>
            <w:sz w:val="24"/>
            <w:szCs w:val="24"/>
            <w:lang w:eastAsia="ru-RU"/>
          </w:rPr>
          <w:t>https://biblioclub.ru/index.php?page=book&amp;id=575129</w:t>
        </w:r>
      </w:hyperlink>
      <w:r w:rsidRPr="00E05978">
        <w:rPr>
          <w:rFonts w:ascii="Times New Roman" w:hAnsi="Times New Roman"/>
          <w:bCs/>
          <w:iCs/>
          <w:sz w:val="24"/>
          <w:szCs w:val="24"/>
          <w:lang w:eastAsia="ru-RU"/>
        </w:rPr>
        <w:t> (дата обращения: 25.05.2021). – Библиогр.: с. 191-194. – ISBN 978-5-7782-3779-7. – Текст : электронный.</w:t>
      </w:r>
    </w:p>
    <w:p w:rsidR="00365FEF" w:rsidRPr="008316E1" w:rsidRDefault="00365FEF" w:rsidP="00365F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8316E1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E05978">
        <w:rPr>
          <w:rFonts w:ascii="Times New Roman" w:hAnsi="Times New Roman"/>
          <w:sz w:val="24"/>
          <w:szCs w:val="24"/>
        </w:rPr>
        <w:t>Беляева, М. В. Статистика : учебное пособие : [12+] / М. В. Беляева, Т. А. Сушкова ; науч. ред. Е. В. Асмолова. – Воронеж : Воронежский государственный университет инженерных технологий, 2018. – 165 с. – Режим доступа: по подписке. – URL: https://biblioclub.ru/index.php?page=book&amp;id=601380 (дата обращения: 25.05.2021). – Библиогр.: с. 162-163. – ISBN 978-5-00032-398-4. – Текст : электронный.</w:t>
      </w: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316E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6C2FC6" w:rsidRPr="008316E1" w:rsidRDefault="006C2FC6" w:rsidP="006C2FC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8316E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316E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316E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6C2FC6" w:rsidRPr="008316E1" w:rsidRDefault="006C2FC6" w:rsidP="006C2FC6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звуковоспроизведения, электронной доской и выходом в сеть Интернет.</w:t>
      </w: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8316E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Microsoft Office;</w:t>
      </w: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316E1">
        <w:rPr>
          <w:rFonts w:ascii="Times New Roman" w:hAnsi="Times New Roman"/>
          <w:bCs/>
          <w:sz w:val="24"/>
          <w:szCs w:val="24"/>
        </w:rPr>
        <w:t>браузеры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 Google Chrome, Mozilla Firefox, Opera </w:t>
      </w:r>
      <w:r w:rsidRPr="008316E1">
        <w:rPr>
          <w:rFonts w:ascii="Times New Roman" w:hAnsi="Times New Roman"/>
          <w:bCs/>
          <w:sz w:val="24"/>
          <w:szCs w:val="24"/>
        </w:rPr>
        <w:t>илидр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технология Вики;</w:t>
      </w:r>
    </w:p>
    <w:p w:rsidR="006C2FC6" w:rsidRPr="008316E1" w:rsidRDefault="006C2FC6" w:rsidP="006C2F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8316E1">
        <w:rPr>
          <w:rFonts w:ascii="Times New Roman" w:hAnsi="Times New Roman"/>
          <w:bCs/>
          <w:sz w:val="24"/>
          <w:szCs w:val="24"/>
        </w:rPr>
        <w:t>-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8316E1">
        <w:rPr>
          <w:rFonts w:ascii="Times New Roman" w:hAnsi="Times New Roman"/>
          <w:bCs/>
          <w:sz w:val="24"/>
          <w:szCs w:val="24"/>
        </w:rPr>
        <w:t xml:space="preserve"> визуализации, например, Bubbl.us, Mindmeister.com и др.;</w:t>
      </w:r>
    </w:p>
    <w:p w:rsidR="006C2FC6" w:rsidRPr="008316E1" w:rsidRDefault="006C2FC6" w:rsidP="001F2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8316E1">
        <w:rPr>
          <w:rFonts w:ascii="Times New Roman" w:hAnsi="Times New Roman"/>
          <w:bCs/>
          <w:sz w:val="24"/>
          <w:szCs w:val="24"/>
        </w:rPr>
        <w:t>облачные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8316E1">
        <w:rPr>
          <w:rFonts w:ascii="Times New Roman" w:hAnsi="Times New Roman"/>
          <w:bCs/>
          <w:sz w:val="24"/>
          <w:szCs w:val="24"/>
        </w:rPr>
        <w:t>технологии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8316E1">
        <w:rPr>
          <w:rFonts w:ascii="Times New Roman" w:hAnsi="Times New Roman"/>
          <w:bCs/>
          <w:sz w:val="24"/>
          <w:szCs w:val="24"/>
        </w:rPr>
        <w:t>или</w:t>
      </w:r>
      <w:r w:rsidRPr="008316E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6C2FC6" w:rsidRPr="008316E1" w:rsidRDefault="006C2FC6" w:rsidP="001F2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:rsidR="006C2FC6" w:rsidRPr="008316E1" w:rsidRDefault="006C2FC6" w:rsidP="001F2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C2FC6" w:rsidRPr="008316E1" w:rsidRDefault="006C2FC6" w:rsidP="001F2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http://www.biblioclub.ru</w:t>
      </w:r>
      <w:r w:rsidRPr="008316E1">
        <w:rPr>
          <w:rFonts w:ascii="Times New Roman" w:hAnsi="Times New Roman"/>
          <w:bCs/>
          <w:sz w:val="24"/>
          <w:szCs w:val="24"/>
        </w:rPr>
        <w:tab/>
      </w:r>
      <w:r w:rsidRPr="008316E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C2FC6" w:rsidRPr="008316E1" w:rsidRDefault="006C2FC6" w:rsidP="001F2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http://www.elibrary.ru</w:t>
      </w:r>
      <w:r w:rsidRPr="008316E1">
        <w:rPr>
          <w:rFonts w:ascii="Times New Roman" w:hAnsi="Times New Roman"/>
          <w:bCs/>
          <w:sz w:val="24"/>
          <w:szCs w:val="24"/>
        </w:rPr>
        <w:tab/>
      </w:r>
      <w:r w:rsidRPr="008316E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C2FC6" w:rsidRPr="008316E1" w:rsidRDefault="006C2FC6" w:rsidP="001F2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http://www.ebiblioteka.ru</w:t>
      </w:r>
      <w:r w:rsidRPr="008316E1">
        <w:rPr>
          <w:rFonts w:ascii="Times New Roman" w:hAnsi="Times New Roman"/>
          <w:bCs/>
          <w:sz w:val="24"/>
          <w:szCs w:val="24"/>
        </w:rPr>
        <w:tab/>
      </w:r>
      <w:r w:rsidRPr="008316E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1F257A" w:rsidRPr="008316E1" w:rsidRDefault="006C2FC6" w:rsidP="001F2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http://window.edu.ru/</w:t>
      </w:r>
      <w:r w:rsidRPr="008316E1">
        <w:rPr>
          <w:rFonts w:ascii="Times New Roman" w:hAnsi="Times New Roman"/>
          <w:bCs/>
          <w:sz w:val="24"/>
          <w:szCs w:val="24"/>
        </w:rPr>
        <w:tab/>
      </w:r>
      <w:r w:rsidRPr="008316E1">
        <w:rPr>
          <w:rFonts w:ascii="Times New Roman" w:hAnsi="Times New Roman"/>
          <w:bCs/>
          <w:sz w:val="24"/>
          <w:szCs w:val="24"/>
        </w:rPr>
        <w:tab/>
        <w:t>Единое окно дос</w:t>
      </w:r>
      <w:r w:rsidR="001F257A" w:rsidRPr="008316E1">
        <w:rPr>
          <w:rFonts w:ascii="Times New Roman" w:hAnsi="Times New Roman"/>
          <w:bCs/>
          <w:sz w:val="24"/>
          <w:szCs w:val="24"/>
        </w:rPr>
        <w:t>тупа к образовательным ресурсам</w:t>
      </w:r>
    </w:p>
    <w:p w:rsidR="003808D2" w:rsidRPr="008316E1" w:rsidRDefault="006C2FC6" w:rsidP="001F25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t>http://wiki.mininuniver.ru</w:t>
      </w:r>
      <w:r w:rsidRPr="008316E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3808D2" w:rsidRPr="008316E1" w:rsidRDefault="003808D2">
      <w:pPr>
        <w:spacing w:after="160" w:line="259" w:lineRule="auto"/>
        <w:rPr>
          <w:rFonts w:ascii="Times New Roman" w:hAnsi="Times New Roman"/>
          <w:bCs/>
          <w:sz w:val="24"/>
          <w:szCs w:val="24"/>
        </w:rPr>
      </w:pPr>
      <w:r w:rsidRPr="008316E1">
        <w:rPr>
          <w:rFonts w:ascii="Times New Roman" w:hAnsi="Times New Roman"/>
          <w:bCs/>
          <w:sz w:val="24"/>
          <w:szCs w:val="24"/>
        </w:rPr>
        <w:br w:type="page"/>
      </w:r>
    </w:p>
    <w:p w:rsidR="004354C2" w:rsidRPr="008316E1" w:rsidRDefault="004354C2" w:rsidP="004354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316E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ПРОГРАММА ИТОГОВОЙ АТТЕСТАЦИИ</w:t>
      </w:r>
    </w:p>
    <w:p w:rsidR="004354C2" w:rsidRPr="008316E1" w:rsidRDefault="004354C2" w:rsidP="004354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54C2" w:rsidRPr="008316E1" w:rsidRDefault="004354C2" w:rsidP="004354C2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 xml:space="preserve">Рейтинговая оценка по модулю «Математика и статистика в решении профессиональных задач» рассчитывается по формуле: </w:t>
      </w:r>
    </w:p>
    <w:p w:rsidR="004354C2" w:rsidRPr="008316E1" w:rsidRDefault="004354C2" w:rsidP="004354C2">
      <w:pPr>
        <w:tabs>
          <w:tab w:val="left" w:pos="1320"/>
        </w:tabs>
        <w:ind w:left="360"/>
        <w:jc w:val="both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  <w:lang w:val="en-US"/>
        </w:rPr>
        <w:t>R</w:t>
      </w:r>
      <w:r w:rsidRPr="008316E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8316E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8316E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4354C2" w:rsidRPr="008316E1" w:rsidRDefault="004354C2" w:rsidP="004354C2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8316E1">
        <w:rPr>
          <w:rFonts w:ascii="Times New Roman" w:hAnsi="Times New Roman"/>
          <w:sz w:val="24"/>
          <w:szCs w:val="24"/>
          <w:lang w:val="en-US"/>
        </w:rPr>
        <w:t>R</w:t>
      </w:r>
      <w:r w:rsidRPr="008316E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8316E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8316E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8316E1">
        <w:rPr>
          <w:rFonts w:ascii="Times New Roman" w:hAnsi="Times New Roman"/>
          <w:sz w:val="24"/>
          <w:szCs w:val="24"/>
          <w:lang w:val="en-US"/>
        </w:rPr>
        <w:t>j</w:t>
      </w:r>
      <w:r w:rsidRPr="008316E1">
        <w:rPr>
          <w:rFonts w:ascii="Times New Roman" w:hAnsi="Times New Roman"/>
          <w:sz w:val="24"/>
          <w:szCs w:val="24"/>
        </w:rPr>
        <w:t xml:space="preserve"> по модулю;</w:t>
      </w:r>
      <w:r w:rsidRPr="008316E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4354C2" w:rsidRPr="008316E1" w:rsidRDefault="000E4144" w:rsidP="004354C2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354C2" w:rsidRPr="008316E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354C2" w:rsidRPr="008316E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354C2" w:rsidRPr="008316E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4354C2" w:rsidRPr="008316E1" w:rsidRDefault="000E4144" w:rsidP="004354C2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354C2" w:rsidRPr="008316E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4354C2" w:rsidRPr="008316E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4354C2" w:rsidRPr="008316E1" w:rsidRDefault="000E4144" w:rsidP="004354C2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4354C2" w:rsidRPr="008316E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4354C2" w:rsidRPr="008316E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354C2" w:rsidRPr="008316E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4354C2" w:rsidRPr="008316E1" w:rsidRDefault="000E4144" w:rsidP="004354C2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4354C2" w:rsidRPr="008316E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4354C2" w:rsidRPr="008316E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4354C2" w:rsidRPr="008316E1" w:rsidRDefault="004354C2" w:rsidP="004354C2">
      <w:pPr>
        <w:spacing w:after="0" w:line="240" w:lineRule="auto"/>
        <w:ind w:left="357"/>
        <w:jc w:val="both"/>
        <w:rPr>
          <w:rFonts w:ascii="Times New Roman" w:eastAsiaTheme="minorEastAsia" w:hAnsi="Times New Roman"/>
          <w:sz w:val="24"/>
          <w:szCs w:val="24"/>
        </w:rPr>
      </w:pPr>
    </w:p>
    <w:p w:rsidR="004354C2" w:rsidRPr="008316E1" w:rsidRDefault="004354C2" w:rsidP="004354C2">
      <w:pPr>
        <w:spacing w:after="0"/>
        <w:rPr>
          <w:rFonts w:ascii="Times New Roman" w:hAnsi="Times New Roman"/>
          <w:sz w:val="24"/>
          <w:szCs w:val="24"/>
        </w:rPr>
      </w:pPr>
      <w:r w:rsidRPr="008316E1">
        <w:rPr>
          <w:rFonts w:ascii="Times New Roman" w:hAnsi="Times New Roman"/>
          <w:sz w:val="24"/>
          <w:szCs w:val="24"/>
        </w:rPr>
        <w:t>Величина среднего рейтинга студента по модулю лежит в пределах от 55 до 100 баллов.</w:t>
      </w:r>
    </w:p>
    <w:sectPr w:rsidR="004354C2" w:rsidRPr="008316E1" w:rsidSect="00C41265">
      <w:footerReference w:type="default" r:id="rId28"/>
      <w:pgSz w:w="11906" w:h="16838"/>
      <w:pgMar w:top="1134" w:right="425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144" w:rsidRDefault="000E4144" w:rsidP="005A518C">
      <w:pPr>
        <w:spacing w:after="0" w:line="240" w:lineRule="auto"/>
      </w:pPr>
      <w:r>
        <w:separator/>
      </w:r>
    </w:p>
  </w:endnote>
  <w:endnote w:type="continuationSeparator" w:id="0">
    <w:p w:rsidR="000E4144" w:rsidRDefault="000E4144" w:rsidP="005A5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40F" w:rsidRDefault="00713D34" w:rsidP="00F46350">
    <w:pPr>
      <w:pStyle w:val="a5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FB040F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FB040F" w:rsidRDefault="00FB040F" w:rsidP="00647A5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8984213"/>
      <w:docPartObj>
        <w:docPartGallery w:val="Page Numbers (Bottom of Page)"/>
        <w:docPartUnique/>
      </w:docPartObj>
    </w:sdtPr>
    <w:sdtEndPr/>
    <w:sdtContent>
      <w:p w:rsidR="00FB040F" w:rsidRDefault="00713D34">
        <w:pPr>
          <w:pStyle w:val="a5"/>
          <w:jc w:val="right"/>
        </w:pPr>
        <w:r>
          <w:fldChar w:fldCharType="begin"/>
        </w:r>
        <w:r w:rsidR="00FB040F">
          <w:instrText xml:space="preserve"> PAGE   \* MERGEFORMAT </w:instrText>
        </w:r>
        <w:r>
          <w:fldChar w:fldCharType="separate"/>
        </w:r>
        <w:r w:rsidR="00A70E6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B040F" w:rsidRDefault="00FB040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FC0" w:rsidRDefault="00713D34">
    <w:pPr>
      <w:pStyle w:val="a5"/>
      <w:jc w:val="right"/>
    </w:pPr>
    <w:r>
      <w:fldChar w:fldCharType="begin"/>
    </w:r>
    <w:r w:rsidR="009C7FC0">
      <w:instrText xml:space="preserve"> PAGE   \* MERGEFORMAT </w:instrText>
    </w:r>
    <w:r>
      <w:fldChar w:fldCharType="separate"/>
    </w:r>
    <w:r w:rsidR="00A70E6C">
      <w:rPr>
        <w:noProof/>
      </w:rPr>
      <w:t>16</w:t>
    </w:r>
    <w:r>
      <w:rPr>
        <w:noProof/>
      </w:rPr>
      <w:fldChar w:fldCharType="end"/>
    </w:r>
  </w:p>
  <w:p w:rsidR="009C7FC0" w:rsidRDefault="009C7FC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144" w:rsidRDefault="000E4144" w:rsidP="005A518C">
      <w:pPr>
        <w:spacing w:after="0" w:line="240" w:lineRule="auto"/>
      </w:pPr>
      <w:r>
        <w:separator/>
      </w:r>
    </w:p>
  </w:footnote>
  <w:footnote w:type="continuationSeparator" w:id="0">
    <w:p w:rsidR="000E4144" w:rsidRDefault="000E4144" w:rsidP="005A51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3CE02C7A"/>
    <w:multiLevelType w:val="hybridMultilevel"/>
    <w:tmpl w:val="FFBED95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6E15C4D"/>
    <w:multiLevelType w:val="hybridMultilevel"/>
    <w:tmpl w:val="5D9A7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7" w15:restartNumberingAfterBreak="0">
    <w:nsid w:val="5AFC3292"/>
    <w:multiLevelType w:val="hybridMultilevel"/>
    <w:tmpl w:val="69E26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7143E8"/>
    <w:multiLevelType w:val="hybridMultilevel"/>
    <w:tmpl w:val="8CA2B4A0"/>
    <w:lvl w:ilvl="0" w:tplc="DAD8523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1"/>
  </w:num>
  <w:num w:numId="8">
    <w:abstractNumId w:val="6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MzM2MTQ2tzSzNDWyMDBR0lEKTi0uzszPAykwrgUA41T+iiwAAAA="/>
  </w:docVars>
  <w:rsids>
    <w:rsidRoot w:val="00E01F16"/>
    <w:rsid w:val="00015608"/>
    <w:rsid w:val="00032EB6"/>
    <w:rsid w:val="0004202C"/>
    <w:rsid w:val="00042E6B"/>
    <w:rsid w:val="00043C19"/>
    <w:rsid w:val="000460FB"/>
    <w:rsid w:val="00067CEE"/>
    <w:rsid w:val="000A11A3"/>
    <w:rsid w:val="000A52A2"/>
    <w:rsid w:val="000C57BE"/>
    <w:rsid w:val="000E2FF1"/>
    <w:rsid w:val="000E4144"/>
    <w:rsid w:val="001415F4"/>
    <w:rsid w:val="001821F3"/>
    <w:rsid w:val="00191783"/>
    <w:rsid w:val="00192E20"/>
    <w:rsid w:val="001A7ABC"/>
    <w:rsid w:val="001B0284"/>
    <w:rsid w:val="001C30E5"/>
    <w:rsid w:val="001D0148"/>
    <w:rsid w:val="001F257A"/>
    <w:rsid w:val="001F399F"/>
    <w:rsid w:val="00224C0E"/>
    <w:rsid w:val="00270EE3"/>
    <w:rsid w:val="002823B0"/>
    <w:rsid w:val="002A5928"/>
    <w:rsid w:val="002B58E9"/>
    <w:rsid w:val="002C0D89"/>
    <w:rsid w:val="002C56EE"/>
    <w:rsid w:val="002D2C93"/>
    <w:rsid w:val="002E28C4"/>
    <w:rsid w:val="002F2EF8"/>
    <w:rsid w:val="002F75B7"/>
    <w:rsid w:val="00325AF5"/>
    <w:rsid w:val="003412AF"/>
    <w:rsid w:val="00365FEF"/>
    <w:rsid w:val="003808D2"/>
    <w:rsid w:val="003975DD"/>
    <w:rsid w:val="003F11EE"/>
    <w:rsid w:val="00400BA7"/>
    <w:rsid w:val="00404430"/>
    <w:rsid w:val="004354C2"/>
    <w:rsid w:val="004405D6"/>
    <w:rsid w:val="004544ED"/>
    <w:rsid w:val="0046164E"/>
    <w:rsid w:val="00487AC5"/>
    <w:rsid w:val="004B615A"/>
    <w:rsid w:val="004D3CA2"/>
    <w:rsid w:val="00541863"/>
    <w:rsid w:val="00582642"/>
    <w:rsid w:val="0058400E"/>
    <w:rsid w:val="005A518C"/>
    <w:rsid w:val="005B5DC5"/>
    <w:rsid w:val="00602815"/>
    <w:rsid w:val="006A3675"/>
    <w:rsid w:val="006C2FC6"/>
    <w:rsid w:val="006D7ADC"/>
    <w:rsid w:val="006E6DC6"/>
    <w:rsid w:val="006F4D33"/>
    <w:rsid w:val="00713D34"/>
    <w:rsid w:val="00777189"/>
    <w:rsid w:val="00790A8E"/>
    <w:rsid w:val="00793837"/>
    <w:rsid w:val="007B75F6"/>
    <w:rsid w:val="00822072"/>
    <w:rsid w:val="008316E1"/>
    <w:rsid w:val="008D1CAE"/>
    <w:rsid w:val="009269A7"/>
    <w:rsid w:val="00945DC6"/>
    <w:rsid w:val="00956D25"/>
    <w:rsid w:val="00984EE0"/>
    <w:rsid w:val="00987134"/>
    <w:rsid w:val="009C562E"/>
    <w:rsid w:val="009C7FC0"/>
    <w:rsid w:val="009D504C"/>
    <w:rsid w:val="00A429B4"/>
    <w:rsid w:val="00A70E6C"/>
    <w:rsid w:val="00B02BAB"/>
    <w:rsid w:val="00B44C85"/>
    <w:rsid w:val="00B80DD7"/>
    <w:rsid w:val="00B94492"/>
    <w:rsid w:val="00BB00DA"/>
    <w:rsid w:val="00BC6AB6"/>
    <w:rsid w:val="00BD64CE"/>
    <w:rsid w:val="00C25C94"/>
    <w:rsid w:val="00C41265"/>
    <w:rsid w:val="00C919D9"/>
    <w:rsid w:val="00C92C49"/>
    <w:rsid w:val="00CA317A"/>
    <w:rsid w:val="00CC1B7A"/>
    <w:rsid w:val="00CC3112"/>
    <w:rsid w:val="00CD3145"/>
    <w:rsid w:val="00CE00F4"/>
    <w:rsid w:val="00D31407"/>
    <w:rsid w:val="00D52AB4"/>
    <w:rsid w:val="00D541D5"/>
    <w:rsid w:val="00D61A77"/>
    <w:rsid w:val="00DB5F4F"/>
    <w:rsid w:val="00DC6AA0"/>
    <w:rsid w:val="00DF0D66"/>
    <w:rsid w:val="00E01F16"/>
    <w:rsid w:val="00E05978"/>
    <w:rsid w:val="00E345A4"/>
    <w:rsid w:val="00E3777F"/>
    <w:rsid w:val="00E9164A"/>
    <w:rsid w:val="00EE663A"/>
    <w:rsid w:val="00F06F8E"/>
    <w:rsid w:val="00F1610F"/>
    <w:rsid w:val="00F16355"/>
    <w:rsid w:val="00F32FF9"/>
    <w:rsid w:val="00F40171"/>
    <w:rsid w:val="00FA1C50"/>
    <w:rsid w:val="00FB0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0655BD-21ED-4107-A8B8-BCFC10F3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F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16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qFormat/>
    <w:rsid w:val="00F1610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footer"/>
    <w:basedOn w:val="a"/>
    <w:link w:val="a6"/>
    <w:uiPriority w:val="99"/>
    <w:rsid w:val="00EE663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E663A"/>
    <w:rPr>
      <w:rFonts w:ascii="Calibri" w:eastAsia="Calibri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34"/>
    <w:qFormat/>
    <w:rsid w:val="006E6DC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8">
    <w:name w:val="Абзац списка Знак"/>
    <w:link w:val="a7"/>
    <w:uiPriority w:val="34"/>
    <w:locked/>
    <w:rsid w:val="006E6DC6"/>
  </w:style>
  <w:style w:type="character" w:styleId="a9">
    <w:name w:val="Hyperlink"/>
    <w:uiPriority w:val="99"/>
    <w:rsid w:val="006E6DC6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5A51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A518C"/>
    <w:rPr>
      <w:rFonts w:ascii="Calibri" w:eastAsia="Calibri" w:hAnsi="Calibri" w:cs="Times New Roman"/>
    </w:rPr>
  </w:style>
  <w:style w:type="character" w:customStyle="1" w:styleId="blk">
    <w:name w:val="blk"/>
    <w:uiPriority w:val="99"/>
    <w:rsid w:val="006C2FC6"/>
  </w:style>
  <w:style w:type="paragraph" w:styleId="ac">
    <w:name w:val="Plain Text"/>
    <w:basedOn w:val="a"/>
    <w:link w:val="ad"/>
    <w:uiPriority w:val="99"/>
    <w:rsid w:val="006C2FC6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6C2FC6"/>
    <w:rPr>
      <w:rFonts w:ascii="Courier New" w:eastAsia="Calibri" w:hAnsi="Courier New" w:cs="Times New Roman"/>
      <w:sz w:val="20"/>
      <w:szCs w:val="20"/>
      <w:lang w:eastAsia="ru-RU"/>
    </w:rPr>
  </w:style>
  <w:style w:type="character" w:styleId="ae">
    <w:name w:val="Strong"/>
    <w:basedOn w:val="a0"/>
    <w:uiPriority w:val="22"/>
    <w:qFormat/>
    <w:rsid w:val="004354C2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9C7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C7FC0"/>
    <w:rPr>
      <w:rFonts w:ascii="Tahoma" w:eastAsia="Calibri" w:hAnsi="Tahoma" w:cs="Tahoma"/>
      <w:sz w:val="16"/>
      <w:szCs w:val="16"/>
    </w:rPr>
  </w:style>
  <w:style w:type="table" w:customStyle="1" w:styleId="1">
    <w:name w:val="Сетка таблицы1"/>
    <w:uiPriority w:val="59"/>
    <w:rsid w:val="00FB04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page number"/>
    <w:uiPriority w:val="99"/>
    <w:rsid w:val="00FB040F"/>
    <w:rPr>
      <w:rFonts w:cs="Times New Roman"/>
    </w:rPr>
  </w:style>
  <w:style w:type="character" w:customStyle="1" w:styleId="font12">
    <w:name w:val="font12"/>
    <w:rsid w:val="00FB040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5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math.edu.yar.ru/" TargetMode="External"/><Relationship Id="rId18" Type="http://schemas.openxmlformats.org/officeDocument/2006/relationships/hyperlink" Target="https://biblioclub.ru/index.php?page=book&amp;id=575129" TargetMode="External"/><Relationship Id="rId26" Type="http://schemas.openxmlformats.org/officeDocument/2006/relationships/hyperlink" Target="https://biblioclub.ru/index.php?page=book&amp;id=573432" TargetMode="External"/><Relationship Id="rId3" Type="http://schemas.openxmlformats.org/officeDocument/2006/relationships/styles" Target="styles.xml"/><Relationship Id="rId21" Type="http://schemas.openxmlformats.org/officeDocument/2006/relationships/hyperlink" Target="https://biblioclub.ru/index.php?page=book&amp;id=571497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607459" TargetMode="External"/><Relationship Id="rId17" Type="http://schemas.openxmlformats.org/officeDocument/2006/relationships/hyperlink" Target="https://biblioclub.ru/index.php?page=book&amp;id=573432" TargetMode="External"/><Relationship Id="rId25" Type="http://schemas.openxmlformats.org/officeDocument/2006/relationships/hyperlink" Target="https://biblioclub.ru/index.php?page=book&amp;id=57860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578604" TargetMode="External"/><Relationship Id="rId20" Type="http://schemas.openxmlformats.org/officeDocument/2006/relationships/hyperlink" Target="https://biblioclub.ru/index.php?page=book&amp;id=578517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599191" TargetMode="External"/><Relationship Id="rId24" Type="http://schemas.openxmlformats.org/officeDocument/2006/relationships/hyperlink" Target="https://biblioclub.ru/index.php?page=book&amp;id=57512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iblioclub.ru/index.php?page=book&amp;id=575129" TargetMode="External"/><Relationship Id="rId23" Type="http://schemas.openxmlformats.org/officeDocument/2006/relationships/hyperlink" Target="https://biblioclub.ru/index.php?page=book&amp;id=573432" TargetMode="External"/><Relationship Id="rId28" Type="http://schemas.openxmlformats.org/officeDocument/2006/relationships/footer" Target="footer3.xml"/><Relationship Id="rId10" Type="http://schemas.openxmlformats.org/officeDocument/2006/relationships/hyperlink" Target="http://biblioclub.ru/index.php?page=publisher_red&amp;pub_id=1" TargetMode="External"/><Relationship Id="rId19" Type="http://schemas.openxmlformats.org/officeDocument/2006/relationships/hyperlink" Target="https://biblioclub.ru/index.php?page=book&amp;id=601481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biblioclub.ru/index.php?page=book&amp;id=573432" TargetMode="External"/><Relationship Id="rId22" Type="http://schemas.openxmlformats.org/officeDocument/2006/relationships/hyperlink" Target="https://biblioclub.ru/index.php?page=book&amp;id=601481" TargetMode="External"/><Relationship Id="rId27" Type="http://schemas.openxmlformats.org/officeDocument/2006/relationships/hyperlink" Target="https://biblioclub.ru/index.php?page=book&amp;id=575129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CE14A-976A-410F-81E0-354069004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1533</TotalTime>
  <Pages>30</Pages>
  <Words>8516</Words>
  <Characters>48547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Пользователь Windows</cp:lastModifiedBy>
  <cp:revision>13</cp:revision>
  <cp:lastPrinted>2019-10-21T06:47:00Z</cp:lastPrinted>
  <dcterms:created xsi:type="dcterms:W3CDTF">2021-05-24T19:02:00Z</dcterms:created>
  <dcterms:modified xsi:type="dcterms:W3CDTF">2021-09-27T14:39:00Z</dcterms:modified>
</cp:coreProperties>
</file>